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45D3" w14:textId="7A101918" w:rsidR="00F71371" w:rsidRPr="00F422F7" w:rsidRDefault="002D315F" w:rsidP="00F71371">
      <w:pPr>
        <w:ind w:left="720"/>
        <w:rPr>
          <w:sz w:val="20"/>
        </w:rPr>
      </w:pPr>
      <w:r w:rsidRPr="00F422F7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69FA155" wp14:editId="02352C40">
            <wp:simplePos x="0" y="0"/>
            <wp:positionH relativeFrom="margin">
              <wp:posOffset>-200025</wp:posOffset>
            </wp:positionH>
            <wp:positionV relativeFrom="margin">
              <wp:posOffset>-562610</wp:posOffset>
            </wp:positionV>
            <wp:extent cx="857250" cy="952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0D16A" w14:textId="77777777" w:rsidR="00F71371" w:rsidRDefault="00F71371" w:rsidP="00F71371">
      <w:pPr>
        <w:pStyle w:val="BodyText"/>
        <w:spacing w:before="91"/>
        <w:ind w:left="720"/>
        <w:jc w:val="center"/>
      </w:pPr>
      <w:r w:rsidRPr="00F422F7">
        <w:t>Territorial</w:t>
      </w:r>
      <w:r w:rsidRPr="00F422F7">
        <w:rPr>
          <w:spacing w:val="-8"/>
        </w:rPr>
        <w:t xml:space="preserve"> </w:t>
      </w:r>
      <w:r w:rsidRPr="00F422F7">
        <w:t>Court</w:t>
      </w:r>
      <w:r w:rsidRPr="00F422F7">
        <w:rPr>
          <w:spacing w:val="-7"/>
        </w:rPr>
        <w:t xml:space="preserve"> </w:t>
      </w:r>
      <w:r w:rsidRPr="00F422F7">
        <w:t>of</w:t>
      </w:r>
      <w:r w:rsidRPr="00F422F7">
        <w:rPr>
          <w:spacing w:val="-7"/>
        </w:rPr>
        <w:t xml:space="preserve"> </w:t>
      </w:r>
      <w:r w:rsidRPr="00F422F7">
        <w:t>the</w:t>
      </w:r>
      <w:r w:rsidRPr="00F422F7">
        <w:rPr>
          <w:spacing w:val="-7"/>
        </w:rPr>
        <w:t xml:space="preserve"> </w:t>
      </w:r>
      <w:r w:rsidRPr="00F422F7">
        <w:t>Northwest</w:t>
      </w:r>
      <w:r w:rsidRPr="00F422F7">
        <w:rPr>
          <w:spacing w:val="-7"/>
        </w:rPr>
        <w:t xml:space="preserve"> </w:t>
      </w:r>
      <w:r w:rsidRPr="00F422F7">
        <w:t xml:space="preserve">Territories </w:t>
      </w:r>
    </w:p>
    <w:p w14:paraId="5B16ABE3" w14:textId="68289275" w:rsidR="00307F40" w:rsidRPr="00F422F7" w:rsidRDefault="00F71371" w:rsidP="00307F40">
      <w:pPr>
        <w:pStyle w:val="BodyText"/>
        <w:spacing w:before="91"/>
        <w:ind w:left="720"/>
        <w:jc w:val="center"/>
      </w:pPr>
      <w:r w:rsidRPr="00F422F7">
        <w:t xml:space="preserve">Optional </w:t>
      </w:r>
      <w:r>
        <w:t>Probation Order</w:t>
      </w:r>
      <w:r w:rsidRPr="00F422F7">
        <w:t xml:space="preserve"> Conditions (select only those that apply)</w:t>
      </w:r>
    </w:p>
    <w:p w14:paraId="13FA2362" w14:textId="77777777" w:rsidR="00F71371" w:rsidRPr="00F422F7" w:rsidRDefault="00F71371" w:rsidP="00F71371">
      <w:pPr>
        <w:spacing w:before="335"/>
        <w:ind w:left="720"/>
        <w:rPr>
          <w:b/>
          <w:sz w:val="32"/>
        </w:rPr>
      </w:pPr>
    </w:p>
    <w:p w14:paraId="7E2C331A" w14:textId="77777777" w:rsidR="00F71371" w:rsidRPr="00F422F7" w:rsidRDefault="00F71371" w:rsidP="00F71371">
      <w:pPr>
        <w:ind w:left="90"/>
        <w:rPr>
          <w:b/>
          <w:sz w:val="32"/>
        </w:rPr>
      </w:pPr>
      <w:r w:rsidRPr="00F422F7">
        <w:rPr>
          <w:b/>
          <w:w w:val="99"/>
          <w:sz w:val="32"/>
        </w:rPr>
        <w:t xml:space="preserve">Name:  </w:t>
      </w:r>
      <w:r w:rsidRPr="00F422F7">
        <w:rPr>
          <w:b/>
          <w:sz w:val="32"/>
        </w:rPr>
        <w:tab/>
      </w:r>
    </w:p>
    <w:p w14:paraId="00B157BF" w14:textId="77777777" w:rsidR="00F71371" w:rsidRPr="00F422F7" w:rsidRDefault="00F71371" w:rsidP="00F71371">
      <w:pPr>
        <w:spacing w:before="172"/>
        <w:ind w:left="90"/>
        <w:rPr>
          <w:b/>
          <w:sz w:val="32"/>
        </w:rPr>
      </w:pPr>
      <w:r w:rsidRPr="00F422F7">
        <w:rPr>
          <w:b/>
          <w:w w:val="99"/>
          <w:sz w:val="32"/>
        </w:rPr>
        <w:t>File Number</w:t>
      </w:r>
      <w:r w:rsidRPr="00F422F7">
        <w:rPr>
          <w:b/>
          <w:sz w:val="32"/>
        </w:rPr>
        <w:tab/>
      </w:r>
    </w:p>
    <w:p w14:paraId="3C1D865C" w14:textId="77777777" w:rsidR="008F2741" w:rsidRDefault="008F2741" w:rsidP="00715A18">
      <w:pPr>
        <w:ind w:left="180"/>
        <w:rPr>
          <w:b/>
          <w:sz w:val="28"/>
        </w:rPr>
      </w:pPr>
    </w:p>
    <w:p w14:paraId="49E25A17" w14:textId="77777777" w:rsidR="008F2741" w:rsidRDefault="008F2741" w:rsidP="00715A18">
      <w:pPr>
        <w:ind w:left="180" w:right="90"/>
        <w:rPr>
          <w:sz w:val="20"/>
        </w:rPr>
      </w:pPr>
    </w:p>
    <w:p w14:paraId="2B5E11AC" w14:textId="77777777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  <w:spacing w:val="-2"/>
        </w:rPr>
        <w:t>Report</w:t>
      </w:r>
      <w:r w:rsidRPr="00F71371">
        <w:rPr>
          <w:b/>
          <w:bCs/>
          <w:iCs/>
        </w:rPr>
        <w:tab/>
      </w:r>
    </w:p>
    <w:p w14:paraId="67295489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  <w:r w:rsidRPr="00F71371">
        <w:rPr>
          <w:iCs/>
        </w:rPr>
        <w:t>(d)</w:t>
      </w:r>
      <w:r w:rsidRPr="00F71371">
        <w:rPr>
          <w:iCs/>
          <w:spacing w:val="80"/>
        </w:rPr>
        <w:t xml:space="preserve"> </w:t>
      </w:r>
      <w:r w:rsidRPr="00F71371">
        <w:rPr>
          <w:iCs/>
        </w:rPr>
        <w:t>You</w:t>
      </w:r>
      <w:r w:rsidRPr="00F71371">
        <w:rPr>
          <w:iCs/>
          <w:spacing w:val="31"/>
        </w:rPr>
        <w:t xml:space="preserve"> </w:t>
      </w:r>
      <w:r w:rsidRPr="00F71371">
        <w:rPr>
          <w:iCs/>
        </w:rPr>
        <w:t>are</w:t>
      </w:r>
      <w:r w:rsidRPr="00F71371">
        <w:rPr>
          <w:iCs/>
          <w:spacing w:val="29"/>
        </w:rPr>
        <w:t xml:space="preserve"> </w:t>
      </w:r>
      <w:r w:rsidRPr="00F71371">
        <w:rPr>
          <w:iCs/>
        </w:rPr>
        <w:t>to</w:t>
      </w:r>
      <w:r w:rsidRPr="00F71371">
        <w:rPr>
          <w:iCs/>
          <w:spacing w:val="31"/>
        </w:rPr>
        <w:t xml:space="preserve"> </w:t>
      </w:r>
      <w:r w:rsidRPr="00F71371">
        <w:rPr>
          <w:iCs/>
        </w:rPr>
        <w:t>report</w:t>
      </w:r>
      <w:r w:rsidRPr="00F71371">
        <w:rPr>
          <w:iCs/>
          <w:spacing w:val="32"/>
        </w:rPr>
        <w:t xml:space="preserve"> </w:t>
      </w:r>
      <w:r w:rsidRPr="00F71371">
        <w:rPr>
          <w:iCs/>
        </w:rPr>
        <w:t>to</w:t>
      </w:r>
      <w:r w:rsidRPr="00F71371">
        <w:rPr>
          <w:iCs/>
          <w:spacing w:val="31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29"/>
        </w:rPr>
        <w:t xml:space="preserve"> </w:t>
      </w:r>
      <w:r w:rsidRPr="00F71371">
        <w:rPr>
          <w:iCs/>
        </w:rPr>
        <w:t>Probation</w:t>
      </w:r>
      <w:r w:rsidRPr="00F71371">
        <w:rPr>
          <w:iCs/>
          <w:spacing w:val="31"/>
        </w:rPr>
        <w:t xml:space="preserve"> </w:t>
      </w:r>
      <w:r w:rsidRPr="00F71371">
        <w:rPr>
          <w:iCs/>
        </w:rPr>
        <w:t>Officer</w:t>
      </w:r>
      <w:r w:rsidRPr="00F71371">
        <w:rPr>
          <w:iCs/>
          <w:spacing w:val="34"/>
        </w:rPr>
        <w:t xml:space="preserve"> </w:t>
      </w:r>
      <w:r w:rsidRPr="00F71371">
        <w:rPr>
          <w:iCs/>
        </w:rPr>
        <w:t>(today</w:t>
      </w:r>
      <w:r w:rsidRPr="00F71371">
        <w:rPr>
          <w:iCs/>
          <w:spacing w:val="29"/>
        </w:rPr>
        <w:t xml:space="preserve"> </w:t>
      </w:r>
      <w:r w:rsidRPr="00F71371">
        <w:rPr>
          <w:iCs/>
        </w:rPr>
        <w:t>OR</w:t>
      </w:r>
      <w:r w:rsidRPr="00F71371">
        <w:rPr>
          <w:iCs/>
          <w:spacing w:val="31"/>
        </w:rPr>
        <w:t xml:space="preserve"> </w:t>
      </w:r>
      <w:r w:rsidRPr="00F71371">
        <w:rPr>
          <w:iCs/>
        </w:rPr>
        <w:t>within</w:t>
      </w:r>
      <w:r w:rsidRPr="00F71371">
        <w:rPr>
          <w:iCs/>
          <w:spacing w:val="31"/>
        </w:rPr>
        <w:t xml:space="preserve"> </w:t>
      </w:r>
      <w:r w:rsidRPr="00F71371">
        <w:rPr>
          <w:iCs/>
        </w:rPr>
        <w:t>#</w:t>
      </w:r>
      <w:r w:rsidRPr="00F71371">
        <w:rPr>
          <w:iCs/>
          <w:spacing w:val="31"/>
        </w:rPr>
        <w:t xml:space="preserve"> </w:t>
      </w:r>
      <w:r w:rsidRPr="00F71371">
        <w:rPr>
          <w:iCs/>
        </w:rPr>
        <w:t>business</w:t>
      </w:r>
      <w:r w:rsidRPr="00F71371">
        <w:rPr>
          <w:iCs/>
          <w:spacing w:val="27"/>
        </w:rPr>
        <w:t xml:space="preserve"> </w:t>
      </w:r>
      <w:r w:rsidRPr="00F71371">
        <w:rPr>
          <w:iCs/>
        </w:rPr>
        <w:t>days</w:t>
      </w:r>
      <w:r w:rsidRPr="00F71371">
        <w:rPr>
          <w:iCs/>
          <w:spacing w:val="32"/>
        </w:rPr>
        <w:t xml:space="preserve"> </w:t>
      </w:r>
      <w:r w:rsidRPr="00F71371">
        <w:rPr>
          <w:iCs/>
        </w:rPr>
        <w:t>of</w:t>
      </w:r>
      <w:r w:rsidRPr="00F71371">
        <w:rPr>
          <w:iCs/>
          <w:spacing w:val="32"/>
        </w:rPr>
        <w:t xml:space="preserve"> </w:t>
      </w:r>
      <w:r w:rsidRPr="00F71371">
        <w:rPr>
          <w:iCs/>
        </w:rPr>
        <w:t xml:space="preserve">your release from custody) and thereafter as and when directed by the Probation </w:t>
      </w:r>
      <w:proofErr w:type="gramStart"/>
      <w:r w:rsidRPr="00F71371">
        <w:rPr>
          <w:iCs/>
        </w:rPr>
        <w:t>Officer;</w:t>
      </w:r>
      <w:proofErr w:type="gramEnd"/>
    </w:p>
    <w:p w14:paraId="2FF0BA7B" w14:textId="77777777" w:rsidR="00715A18" w:rsidRPr="00F71371" w:rsidRDefault="00715A18" w:rsidP="00715A18">
      <w:pPr>
        <w:pStyle w:val="TableParagraph"/>
        <w:ind w:left="90" w:right="90"/>
        <w:rPr>
          <w:iCs/>
          <w:spacing w:val="-2"/>
        </w:rPr>
      </w:pPr>
    </w:p>
    <w:p w14:paraId="00393CE1" w14:textId="72292802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  <w:spacing w:val="-2"/>
        </w:rPr>
        <w:t>Counselling</w:t>
      </w:r>
      <w:r w:rsidRPr="00F71371">
        <w:rPr>
          <w:b/>
          <w:bCs/>
          <w:iCs/>
        </w:rPr>
        <w:tab/>
      </w:r>
    </w:p>
    <w:p w14:paraId="7A319191" w14:textId="322A23D3" w:rsidR="00715A18" w:rsidRPr="00F71371" w:rsidRDefault="00715A18" w:rsidP="00715A18">
      <w:pPr>
        <w:pStyle w:val="TableParagraph"/>
        <w:numPr>
          <w:ilvl w:val="0"/>
          <w:numId w:val="3"/>
        </w:numPr>
        <w:ind w:left="90" w:right="90" w:firstLine="0"/>
        <w:jc w:val="both"/>
        <w:rPr>
          <w:iCs/>
        </w:rPr>
      </w:pPr>
      <w:r w:rsidRPr="00F71371">
        <w:rPr>
          <w:iCs/>
        </w:rPr>
        <w:t>You are to actively participate in any counselling, programs or other activities (or treatment</w:t>
      </w:r>
      <w:r w:rsidRPr="00F71371">
        <w:rPr>
          <w:iCs/>
          <w:spacing w:val="-7"/>
        </w:rPr>
        <w:t xml:space="preserve"> </w:t>
      </w:r>
      <w:r w:rsidRPr="00F71371">
        <w:rPr>
          <w:iCs/>
        </w:rPr>
        <w:t>programs)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>as</w:t>
      </w:r>
      <w:r w:rsidRPr="00F71371">
        <w:rPr>
          <w:iCs/>
          <w:spacing w:val="-7"/>
        </w:rPr>
        <w:t xml:space="preserve"> </w:t>
      </w:r>
      <w:r w:rsidRPr="00F71371">
        <w:rPr>
          <w:iCs/>
        </w:rPr>
        <w:t>recommended</w:t>
      </w:r>
      <w:r w:rsidRPr="00F71371">
        <w:rPr>
          <w:iCs/>
          <w:spacing w:val="-5"/>
        </w:rPr>
        <w:t xml:space="preserve"> </w:t>
      </w:r>
      <w:r w:rsidRPr="00F71371">
        <w:rPr>
          <w:iCs/>
        </w:rPr>
        <w:t>by</w:t>
      </w:r>
      <w:r w:rsidRPr="00F71371">
        <w:rPr>
          <w:iCs/>
          <w:spacing w:val="-7"/>
        </w:rPr>
        <w:t xml:space="preserve"> </w:t>
      </w:r>
      <w:r w:rsidRPr="00F71371">
        <w:rPr>
          <w:iCs/>
        </w:rPr>
        <w:t>and</w:t>
      </w:r>
      <w:r w:rsidRPr="00F71371">
        <w:rPr>
          <w:iCs/>
          <w:spacing w:val="-7"/>
        </w:rPr>
        <w:t xml:space="preserve"> </w:t>
      </w:r>
      <w:r w:rsidRPr="00F71371">
        <w:rPr>
          <w:iCs/>
        </w:rPr>
        <w:t>to</w:t>
      </w:r>
      <w:r w:rsidRPr="00F71371">
        <w:rPr>
          <w:iCs/>
          <w:spacing w:val="-2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>satisfaction</w:t>
      </w:r>
      <w:r w:rsidRPr="00F71371">
        <w:rPr>
          <w:iCs/>
          <w:spacing w:val="-7"/>
        </w:rPr>
        <w:t xml:space="preserve"> </w:t>
      </w:r>
      <w:r w:rsidRPr="00F71371">
        <w:rPr>
          <w:iCs/>
        </w:rPr>
        <w:t>of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>Probation</w:t>
      </w:r>
      <w:r w:rsidRPr="00F71371">
        <w:rPr>
          <w:iCs/>
          <w:spacing w:val="-7"/>
        </w:rPr>
        <w:t xml:space="preserve"> </w:t>
      </w:r>
      <w:r w:rsidRPr="00F71371">
        <w:rPr>
          <w:iCs/>
        </w:rPr>
        <w:t xml:space="preserve">Officer, including but not limited to </w:t>
      </w:r>
      <w:r w:rsidR="00F71371" w:rsidRPr="00F71371">
        <w:rPr>
          <w:iCs/>
        </w:rPr>
        <w:t xml:space="preserve"> (</w:t>
      </w:r>
      <w:r w:rsidR="00F71371" w:rsidRPr="00F71371">
        <w:rPr>
          <w:iCs/>
          <w:u w:val="single"/>
        </w:rPr>
        <w:t>………….)</w:t>
      </w:r>
      <w:r w:rsidR="00F71371" w:rsidRPr="00F71371">
        <w:rPr>
          <w:iCs/>
        </w:rPr>
        <w:t xml:space="preserve"> </w:t>
      </w:r>
    </w:p>
    <w:p w14:paraId="30993FB9" w14:textId="77777777" w:rsidR="00F71371" w:rsidRPr="00F71371" w:rsidRDefault="00F71371" w:rsidP="00F71371">
      <w:pPr>
        <w:pStyle w:val="TableParagraph"/>
        <w:ind w:left="90" w:right="90"/>
        <w:jc w:val="both"/>
        <w:rPr>
          <w:iCs/>
        </w:rPr>
      </w:pPr>
    </w:p>
    <w:p w14:paraId="6E4B8199" w14:textId="1F2F71E8" w:rsidR="00715A18" w:rsidRPr="00F71371" w:rsidRDefault="00715A18" w:rsidP="00715A18">
      <w:pPr>
        <w:pStyle w:val="TableParagraph"/>
        <w:ind w:left="90" w:right="90"/>
        <w:jc w:val="both"/>
        <w:rPr>
          <w:b/>
          <w:bCs/>
          <w:iCs/>
        </w:rPr>
      </w:pPr>
      <w:r w:rsidRPr="00F71371">
        <w:rPr>
          <w:b/>
          <w:bCs/>
          <w:iCs/>
        </w:rPr>
        <w:t>Programs</w:t>
      </w:r>
    </w:p>
    <w:p w14:paraId="6EC0589F" w14:textId="77777777" w:rsidR="00715A18" w:rsidRPr="00F71371" w:rsidRDefault="00715A18" w:rsidP="00715A18">
      <w:pPr>
        <w:pStyle w:val="TableParagraph"/>
        <w:numPr>
          <w:ilvl w:val="0"/>
          <w:numId w:val="3"/>
        </w:numPr>
        <w:ind w:left="90" w:right="90" w:firstLine="0"/>
        <w:jc w:val="both"/>
        <w:rPr>
          <w:iCs/>
        </w:rPr>
      </w:pPr>
      <w:r w:rsidRPr="00F71371">
        <w:rPr>
          <w:iCs/>
        </w:rPr>
        <w:t>You are to take and complete any educational or training programs dealing with employment and/or career counselling recommended by your Probation Officer</w:t>
      </w:r>
    </w:p>
    <w:p w14:paraId="6414D0D5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3B9F2E14" w14:textId="5882C287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</w:rPr>
        <w:t>Employment</w:t>
      </w:r>
    </w:p>
    <w:p w14:paraId="0D9C6C00" w14:textId="77777777" w:rsidR="00715A18" w:rsidRPr="00F71371" w:rsidRDefault="00715A18" w:rsidP="00715A18">
      <w:pPr>
        <w:pStyle w:val="TableParagraph"/>
        <w:numPr>
          <w:ilvl w:val="0"/>
          <w:numId w:val="3"/>
        </w:numPr>
        <w:ind w:left="90" w:right="90" w:firstLine="0"/>
        <w:jc w:val="both"/>
        <w:rPr>
          <w:iCs/>
        </w:rPr>
      </w:pPr>
      <w:r w:rsidRPr="00F71371">
        <w:rPr>
          <w:iCs/>
        </w:rPr>
        <w:t>You are</w:t>
      </w:r>
      <w:r w:rsidRPr="00F71371">
        <w:rPr>
          <w:iCs/>
          <w:spacing w:val="-2"/>
        </w:rPr>
        <w:t xml:space="preserve"> </w:t>
      </w:r>
      <w:r w:rsidRPr="00F71371">
        <w:rPr>
          <w:iCs/>
        </w:rPr>
        <w:t>to make</w:t>
      </w:r>
      <w:r w:rsidRPr="00F71371">
        <w:rPr>
          <w:iCs/>
          <w:spacing w:val="-2"/>
        </w:rPr>
        <w:t xml:space="preserve"> </w:t>
      </w:r>
      <w:r w:rsidRPr="00F71371">
        <w:rPr>
          <w:iCs/>
        </w:rPr>
        <w:t>sincere efforts to find and maintain employment or</w:t>
      </w:r>
      <w:r w:rsidRPr="00F71371">
        <w:rPr>
          <w:iCs/>
          <w:spacing w:val="-2"/>
        </w:rPr>
        <w:t xml:space="preserve"> </w:t>
      </w:r>
      <w:r w:rsidRPr="00F71371">
        <w:rPr>
          <w:iCs/>
        </w:rPr>
        <w:t>enroll in</w:t>
      </w:r>
      <w:r w:rsidRPr="00F71371">
        <w:rPr>
          <w:iCs/>
          <w:spacing w:val="-1"/>
        </w:rPr>
        <w:t xml:space="preserve"> </w:t>
      </w:r>
      <w:r w:rsidRPr="00F71371">
        <w:rPr>
          <w:iCs/>
        </w:rPr>
        <w:t>a</w:t>
      </w:r>
      <w:r w:rsidRPr="00F71371">
        <w:rPr>
          <w:iCs/>
          <w:spacing w:val="-2"/>
        </w:rPr>
        <w:t xml:space="preserve"> </w:t>
      </w:r>
      <w:r w:rsidRPr="00F71371">
        <w:rPr>
          <w:iCs/>
        </w:rPr>
        <w:t>full-time educational or training program that will benefit or assist you in finding employment as recommended by</w:t>
      </w:r>
    </w:p>
    <w:p w14:paraId="44E7EFB3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50BD0793" w14:textId="79CBAA89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</w:rPr>
        <w:t>Release</w:t>
      </w:r>
    </w:p>
    <w:p w14:paraId="10E38C9B" w14:textId="77777777" w:rsidR="00715A18" w:rsidRPr="00F71371" w:rsidRDefault="00715A18" w:rsidP="00715A18">
      <w:pPr>
        <w:pStyle w:val="TableParagraph"/>
        <w:numPr>
          <w:ilvl w:val="0"/>
          <w:numId w:val="3"/>
        </w:numPr>
        <w:ind w:left="90" w:right="90" w:firstLine="0"/>
        <w:jc w:val="both"/>
        <w:rPr>
          <w:iCs/>
        </w:rPr>
      </w:pPr>
      <w:r w:rsidRPr="00F71371">
        <w:rPr>
          <w:iCs/>
        </w:rPr>
        <w:t>You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shall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sign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releases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in</w:t>
      </w:r>
      <w:r w:rsidRPr="00F71371">
        <w:rPr>
          <w:iCs/>
          <w:spacing w:val="-15"/>
        </w:rPr>
        <w:t xml:space="preserve"> </w:t>
      </w:r>
      <w:proofErr w:type="spellStart"/>
      <w:r w:rsidRPr="00F71371">
        <w:rPr>
          <w:iCs/>
        </w:rPr>
        <w:t>favour</w:t>
      </w:r>
      <w:proofErr w:type="spellEnd"/>
      <w:r w:rsidRPr="00F71371">
        <w:rPr>
          <w:iCs/>
          <w:spacing w:val="-15"/>
        </w:rPr>
        <w:t xml:space="preserve"> </w:t>
      </w:r>
      <w:r w:rsidRPr="00F71371">
        <w:rPr>
          <w:iCs/>
        </w:rPr>
        <w:t>of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your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Probation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Officer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to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enable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>Probation</w:t>
      </w:r>
      <w:r w:rsidRPr="00F71371">
        <w:rPr>
          <w:iCs/>
          <w:spacing w:val="-15"/>
        </w:rPr>
        <w:t xml:space="preserve"> </w:t>
      </w:r>
      <w:r w:rsidRPr="00F71371">
        <w:rPr>
          <w:iCs/>
        </w:rPr>
        <w:t xml:space="preserve">Officer to confirm your attendance at employment, school, counselling or community </w:t>
      </w:r>
      <w:proofErr w:type="gramStart"/>
      <w:r w:rsidRPr="00F71371">
        <w:rPr>
          <w:iCs/>
        </w:rPr>
        <w:t>service;</w:t>
      </w:r>
      <w:proofErr w:type="gramEnd"/>
    </w:p>
    <w:p w14:paraId="0495E357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76BC0F8E" w14:textId="7364D292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</w:rPr>
        <w:t>Reside</w:t>
      </w:r>
    </w:p>
    <w:p w14:paraId="053F2998" w14:textId="6D110462" w:rsidR="00715A18" w:rsidRPr="00F71371" w:rsidRDefault="00715A18" w:rsidP="00715A18">
      <w:pPr>
        <w:pStyle w:val="TableParagraph"/>
        <w:numPr>
          <w:ilvl w:val="0"/>
          <w:numId w:val="3"/>
        </w:numPr>
        <w:ind w:left="90" w:right="90" w:firstLine="0"/>
        <w:rPr>
          <w:iCs/>
        </w:rPr>
      </w:pPr>
      <w:r w:rsidRPr="00F71371">
        <w:rPr>
          <w:iCs/>
        </w:rPr>
        <w:t>You are to reside at</w:t>
      </w:r>
      <w:r w:rsidR="00F71371" w:rsidRPr="00F71371">
        <w:rPr>
          <w:iCs/>
        </w:rPr>
        <w:t xml:space="preserve"> </w:t>
      </w:r>
      <w:r w:rsidR="00F71371" w:rsidRPr="00F71371">
        <w:rPr>
          <w:iCs/>
        </w:rPr>
        <w:t xml:space="preserve"> (</w:t>
      </w:r>
      <w:r w:rsidR="00F71371" w:rsidRPr="00F71371">
        <w:rPr>
          <w:iCs/>
          <w:u w:val="single"/>
        </w:rPr>
        <w:t>………….)</w:t>
      </w:r>
      <w:r w:rsidR="00F71371" w:rsidRPr="00F71371">
        <w:rPr>
          <w:iCs/>
        </w:rPr>
        <w:t>,</w:t>
      </w:r>
      <w:r w:rsidRPr="00F71371">
        <w:rPr>
          <w:iCs/>
        </w:rPr>
        <w:t xml:space="preserve"> or</w:t>
      </w:r>
      <w:r w:rsidRPr="00F71371">
        <w:rPr>
          <w:iCs/>
          <w:spacing w:val="21"/>
        </w:rPr>
        <w:t xml:space="preserve"> </w:t>
      </w:r>
      <w:r w:rsidRPr="00F71371">
        <w:rPr>
          <w:iCs/>
        </w:rPr>
        <w:t>any other address as</w:t>
      </w:r>
      <w:r w:rsidRPr="00F71371">
        <w:rPr>
          <w:iCs/>
          <w:spacing w:val="23"/>
        </w:rPr>
        <w:t xml:space="preserve"> </w:t>
      </w:r>
      <w:r w:rsidRPr="00F71371">
        <w:rPr>
          <w:iCs/>
        </w:rPr>
        <w:t>approved</w:t>
      </w:r>
      <w:r w:rsidRPr="00F71371">
        <w:rPr>
          <w:iCs/>
          <w:spacing w:val="23"/>
        </w:rPr>
        <w:t xml:space="preserve"> </w:t>
      </w:r>
      <w:r w:rsidRPr="00F71371">
        <w:rPr>
          <w:iCs/>
        </w:rPr>
        <w:t xml:space="preserve">of by your </w:t>
      </w:r>
      <w:proofErr w:type="gramStart"/>
      <w:r w:rsidRPr="00F71371">
        <w:rPr>
          <w:iCs/>
        </w:rPr>
        <w:t>Probation</w:t>
      </w:r>
      <w:proofErr w:type="gramEnd"/>
      <w:r w:rsidRPr="00F71371">
        <w:rPr>
          <w:iCs/>
        </w:rPr>
        <w:t xml:space="preserve"> </w:t>
      </w:r>
      <w:r w:rsidRPr="00F71371">
        <w:rPr>
          <w:iCs/>
          <w:spacing w:val="-2"/>
        </w:rPr>
        <w:t>officer</w:t>
      </w:r>
    </w:p>
    <w:p w14:paraId="5B607B03" w14:textId="77777777" w:rsidR="00715A18" w:rsidRPr="00F71371" w:rsidRDefault="00715A18" w:rsidP="00715A18">
      <w:pPr>
        <w:pStyle w:val="TableParagraph"/>
        <w:ind w:left="90" w:right="90"/>
        <w:rPr>
          <w:iCs/>
          <w:spacing w:val="-2"/>
        </w:rPr>
      </w:pPr>
    </w:p>
    <w:p w14:paraId="269D6DFB" w14:textId="77FE640C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  <w:spacing w:val="-2"/>
        </w:rPr>
        <w:t>No Contact</w:t>
      </w:r>
    </w:p>
    <w:p w14:paraId="59140FD7" w14:textId="77777777" w:rsidR="00F71371" w:rsidRDefault="00715A18" w:rsidP="00715A18">
      <w:pPr>
        <w:pStyle w:val="TableParagraph"/>
        <w:numPr>
          <w:ilvl w:val="0"/>
          <w:numId w:val="3"/>
        </w:numPr>
        <w:ind w:left="90" w:right="90" w:firstLine="0"/>
        <w:rPr>
          <w:iCs/>
        </w:rPr>
      </w:pPr>
      <w:r w:rsidRPr="00F71371">
        <w:rPr>
          <w:iCs/>
        </w:rPr>
        <w:t>You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are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to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abstain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from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any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contact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or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communication,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directly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or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indirectly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 xml:space="preserve">with </w:t>
      </w:r>
    </w:p>
    <w:p w14:paraId="1C33C63A" w14:textId="77777777" w:rsidR="00F71371" w:rsidRDefault="00F71371" w:rsidP="00F71371">
      <w:pPr>
        <w:pStyle w:val="TableParagraph"/>
        <w:ind w:left="90" w:right="90"/>
        <w:rPr>
          <w:iCs/>
        </w:rPr>
      </w:pPr>
    </w:p>
    <w:p w14:paraId="632B6D68" w14:textId="71B086E4" w:rsidR="00715A18" w:rsidRPr="00F71371" w:rsidRDefault="00715A18" w:rsidP="00F71371">
      <w:pPr>
        <w:pStyle w:val="TableParagraph"/>
        <w:ind w:left="90" w:right="90"/>
        <w:rPr>
          <w:iCs/>
        </w:rPr>
      </w:pPr>
      <w:r w:rsidRPr="00F71371">
        <w:rPr>
          <w:i/>
          <w:spacing w:val="-2"/>
        </w:rPr>
        <w:t>Exceptions</w:t>
      </w:r>
      <w:r w:rsidRPr="00F71371">
        <w:rPr>
          <w:iCs/>
          <w:spacing w:val="-2"/>
        </w:rPr>
        <w:t>:</w:t>
      </w:r>
    </w:p>
    <w:p w14:paraId="7E91DC31" w14:textId="77777777" w:rsidR="00715A18" w:rsidRPr="00F71371" w:rsidRDefault="00715A18" w:rsidP="00715A18">
      <w:pPr>
        <w:pStyle w:val="TableParagraph"/>
        <w:numPr>
          <w:ilvl w:val="0"/>
          <w:numId w:val="4"/>
        </w:numPr>
        <w:ind w:right="90"/>
        <w:rPr>
          <w:iCs/>
        </w:rPr>
      </w:pPr>
      <w:r w:rsidRPr="00F71371">
        <w:rPr>
          <w:iCs/>
        </w:rPr>
        <w:t>With</w:t>
      </w:r>
      <w:r w:rsidRPr="00F71371">
        <w:rPr>
          <w:iCs/>
          <w:spacing w:val="-8"/>
        </w:rPr>
        <w:t xml:space="preserve"> </w:t>
      </w:r>
      <w:r w:rsidRPr="00F71371">
        <w:rPr>
          <w:iCs/>
        </w:rPr>
        <w:t>consent</w:t>
      </w:r>
      <w:r w:rsidRPr="00F71371">
        <w:rPr>
          <w:iCs/>
          <w:spacing w:val="-8"/>
        </w:rPr>
        <w:t xml:space="preserve"> </w:t>
      </w:r>
      <w:r w:rsidRPr="00F71371">
        <w:rPr>
          <w:iCs/>
        </w:rPr>
        <w:t>of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>your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>Probation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 xml:space="preserve">Officer </w:t>
      </w:r>
    </w:p>
    <w:p w14:paraId="2B6FA0BB" w14:textId="77777777" w:rsidR="00715A18" w:rsidRPr="00F71371" w:rsidRDefault="00715A18" w:rsidP="00715A18">
      <w:pPr>
        <w:pStyle w:val="TableParagraph"/>
        <w:numPr>
          <w:ilvl w:val="0"/>
          <w:numId w:val="4"/>
        </w:numPr>
        <w:ind w:right="90"/>
        <w:rPr>
          <w:iCs/>
        </w:rPr>
      </w:pPr>
      <w:r w:rsidRPr="00F71371">
        <w:rPr>
          <w:iCs/>
        </w:rPr>
        <w:t>If you are completely sober</w:t>
      </w:r>
    </w:p>
    <w:p w14:paraId="6C41535A" w14:textId="77777777" w:rsidR="00715A18" w:rsidRPr="00F71371" w:rsidRDefault="00715A18" w:rsidP="00715A18">
      <w:pPr>
        <w:pStyle w:val="TableParagraph"/>
        <w:numPr>
          <w:ilvl w:val="0"/>
          <w:numId w:val="4"/>
        </w:numPr>
        <w:ind w:right="90"/>
        <w:rPr>
          <w:iCs/>
        </w:rPr>
      </w:pPr>
      <w:r w:rsidRPr="00F71371">
        <w:rPr>
          <w:iCs/>
        </w:rPr>
        <w:t>Except</w:t>
      </w:r>
      <w:r w:rsidRPr="00F71371">
        <w:rPr>
          <w:iCs/>
          <w:spacing w:val="-3"/>
        </w:rPr>
        <w:t xml:space="preserve"> </w:t>
      </w:r>
      <w:r w:rsidRPr="00F71371">
        <w:rPr>
          <w:iCs/>
        </w:rPr>
        <w:t>with</w:t>
      </w:r>
      <w:r w:rsidRPr="00F71371">
        <w:rPr>
          <w:iCs/>
          <w:spacing w:val="-3"/>
        </w:rPr>
        <w:t xml:space="preserve"> </w:t>
      </w:r>
      <w:r w:rsidRPr="00F71371">
        <w:rPr>
          <w:iCs/>
        </w:rPr>
        <w:t>their</w:t>
      </w:r>
      <w:r w:rsidRPr="00F71371">
        <w:rPr>
          <w:iCs/>
          <w:spacing w:val="-6"/>
        </w:rPr>
        <w:t xml:space="preserve"> </w:t>
      </w:r>
      <w:r w:rsidRPr="00F71371">
        <w:rPr>
          <w:iCs/>
        </w:rPr>
        <w:t>consent,</w:t>
      </w:r>
      <w:r w:rsidRPr="00F71371">
        <w:rPr>
          <w:iCs/>
          <w:spacing w:val="-5"/>
        </w:rPr>
        <w:t xml:space="preserve"> </w:t>
      </w:r>
      <w:r w:rsidRPr="00F71371">
        <w:rPr>
          <w:iCs/>
        </w:rPr>
        <w:t>and</w:t>
      </w:r>
      <w:r w:rsidRPr="00F71371">
        <w:rPr>
          <w:iCs/>
          <w:spacing w:val="-5"/>
        </w:rPr>
        <w:t xml:space="preserve"> </w:t>
      </w:r>
      <w:r w:rsidRPr="00F71371">
        <w:rPr>
          <w:iCs/>
        </w:rPr>
        <w:t>only while</w:t>
      </w:r>
      <w:r w:rsidRPr="00F71371">
        <w:rPr>
          <w:iCs/>
          <w:spacing w:val="-6"/>
        </w:rPr>
        <w:t xml:space="preserve"> </w:t>
      </w:r>
      <w:r w:rsidRPr="00F71371">
        <w:rPr>
          <w:iCs/>
        </w:rPr>
        <w:t>they maintain that</w:t>
      </w:r>
      <w:r w:rsidRPr="00F71371">
        <w:rPr>
          <w:iCs/>
          <w:spacing w:val="-8"/>
        </w:rPr>
        <w:t xml:space="preserve"> </w:t>
      </w:r>
      <w:r w:rsidRPr="00F71371">
        <w:rPr>
          <w:iCs/>
        </w:rPr>
        <w:t>consent.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If</w:t>
      </w:r>
      <w:r w:rsidRPr="00F71371">
        <w:rPr>
          <w:iCs/>
          <w:spacing w:val="-5"/>
        </w:rPr>
        <w:t xml:space="preserve"> </w:t>
      </w:r>
      <w:r w:rsidRPr="00F71371">
        <w:rPr>
          <w:iCs/>
        </w:rPr>
        <w:t>they ask you to leave their presence, you must leave immediately and not return for at least 24 hours, and only if they give their consent again.</w:t>
      </w:r>
    </w:p>
    <w:p w14:paraId="4678019F" w14:textId="7475F4E8" w:rsidR="00715A18" w:rsidRPr="00F71371" w:rsidRDefault="00715A18" w:rsidP="00715A18">
      <w:pPr>
        <w:pStyle w:val="TableParagraph"/>
        <w:numPr>
          <w:ilvl w:val="0"/>
          <w:numId w:val="4"/>
        </w:numPr>
        <w:ind w:right="90"/>
        <w:rPr>
          <w:iCs/>
        </w:rPr>
      </w:pPr>
      <w:r w:rsidRPr="00F71371">
        <w:rPr>
          <w:iCs/>
        </w:rPr>
        <w:t>Except through a</w:t>
      </w:r>
      <w:r w:rsidRPr="00F71371">
        <w:rPr>
          <w:iCs/>
          <w:spacing w:val="-3"/>
        </w:rPr>
        <w:t xml:space="preserve"> </w:t>
      </w:r>
      <w:r w:rsidRPr="00F71371">
        <w:rPr>
          <w:iCs/>
        </w:rPr>
        <w:t>sober</w:t>
      </w:r>
      <w:r w:rsidRPr="00F71371">
        <w:rPr>
          <w:iCs/>
          <w:spacing w:val="-2"/>
        </w:rPr>
        <w:t xml:space="preserve"> </w:t>
      </w:r>
      <w:proofErr w:type="gramStart"/>
      <w:r w:rsidRPr="00F71371">
        <w:rPr>
          <w:iCs/>
        </w:rPr>
        <w:t>third</w:t>
      </w:r>
      <w:r w:rsidRPr="00F71371">
        <w:rPr>
          <w:iCs/>
          <w:spacing w:val="-2"/>
        </w:rPr>
        <w:t xml:space="preserve"> </w:t>
      </w:r>
      <w:r w:rsidRPr="00F71371">
        <w:rPr>
          <w:iCs/>
        </w:rPr>
        <w:t>party</w:t>
      </w:r>
      <w:proofErr w:type="gramEnd"/>
      <w:r w:rsidRPr="00F71371">
        <w:rPr>
          <w:iCs/>
          <w:spacing w:val="-2"/>
        </w:rPr>
        <w:t xml:space="preserve"> </w:t>
      </w:r>
      <w:r w:rsidRPr="00F71371">
        <w:rPr>
          <w:iCs/>
        </w:rPr>
        <w:t>adult</w:t>
      </w:r>
      <w:r w:rsidRPr="00F71371">
        <w:rPr>
          <w:iCs/>
          <w:spacing w:val="2"/>
        </w:rPr>
        <w:t xml:space="preserve"> </w:t>
      </w:r>
      <w:r w:rsidRPr="00F71371">
        <w:rPr>
          <w:iCs/>
        </w:rPr>
        <w:t>for</w:t>
      </w:r>
      <w:r w:rsidRPr="00F71371">
        <w:rPr>
          <w:iCs/>
          <w:spacing w:val="-2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-3"/>
        </w:rPr>
        <w:t xml:space="preserve"> </w:t>
      </w:r>
      <w:r w:rsidRPr="00F71371">
        <w:rPr>
          <w:iCs/>
        </w:rPr>
        <w:t>purpose</w:t>
      </w:r>
      <w:r w:rsidRPr="00F71371">
        <w:rPr>
          <w:iCs/>
          <w:spacing w:val="-2"/>
        </w:rPr>
        <w:t xml:space="preserve"> </w:t>
      </w:r>
      <w:r w:rsidRPr="00F71371">
        <w:rPr>
          <w:iCs/>
          <w:spacing w:val="-5"/>
        </w:rPr>
        <w:t>of:</w:t>
      </w:r>
    </w:p>
    <w:p w14:paraId="06495D04" w14:textId="18C28A54" w:rsidR="00715A18" w:rsidRPr="00F71371" w:rsidRDefault="00715A18" w:rsidP="00715A18">
      <w:pPr>
        <w:pStyle w:val="TableParagraph"/>
        <w:numPr>
          <w:ilvl w:val="0"/>
          <w:numId w:val="4"/>
        </w:numPr>
        <w:ind w:right="90"/>
        <w:rPr>
          <w:iCs/>
        </w:rPr>
      </w:pPr>
      <w:r w:rsidRPr="00F71371">
        <w:rPr>
          <w:iCs/>
          <w:spacing w:val="-5"/>
        </w:rPr>
        <w:t>Other</w:t>
      </w:r>
    </w:p>
    <w:p w14:paraId="04E2F88C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76633306" w14:textId="77777777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</w:rPr>
        <w:t xml:space="preserve">No </w:t>
      </w:r>
      <w:r w:rsidRPr="00F71371">
        <w:rPr>
          <w:b/>
          <w:bCs/>
          <w:iCs/>
          <w:spacing w:val="-5"/>
        </w:rPr>
        <w:t>Go</w:t>
      </w:r>
      <w:r w:rsidRPr="00F71371">
        <w:rPr>
          <w:b/>
          <w:bCs/>
          <w:iCs/>
        </w:rPr>
        <w:tab/>
      </w:r>
    </w:p>
    <w:p w14:paraId="4B1C68B1" w14:textId="5BD538FB" w:rsidR="00715A18" w:rsidRPr="00F71371" w:rsidRDefault="00715A18" w:rsidP="00715A18">
      <w:pPr>
        <w:pStyle w:val="TableParagraph"/>
        <w:ind w:left="90" w:right="90"/>
        <w:rPr>
          <w:iCs/>
        </w:rPr>
      </w:pPr>
      <w:r w:rsidRPr="00F71371">
        <w:rPr>
          <w:iCs/>
          <w:spacing w:val="-5"/>
        </w:rPr>
        <w:t>(k)</w:t>
      </w:r>
      <w:r w:rsidRPr="00F71371">
        <w:rPr>
          <w:iCs/>
        </w:rPr>
        <w:tab/>
        <w:t>You</w:t>
      </w:r>
      <w:r w:rsidRPr="00F71371">
        <w:rPr>
          <w:iCs/>
          <w:spacing w:val="47"/>
        </w:rPr>
        <w:t xml:space="preserve"> </w:t>
      </w:r>
      <w:r w:rsidRPr="00F71371">
        <w:rPr>
          <w:iCs/>
        </w:rPr>
        <w:t>are</w:t>
      </w:r>
      <w:r w:rsidRPr="00F71371">
        <w:rPr>
          <w:iCs/>
          <w:spacing w:val="48"/>
        </w:rPr>
        <w:t xml:space="preserve"> </w:t>
      </w:r>
      <w:r w:rsidRPr="00F71371">
        <w:rPr>
          <w:iCs/>
        </w:rPr>
        <w:t>not</w:t>
      </w:r>
      <w:r w:rsidRPr="00F71371">
        <w:rPr>
          <w:iCs/>
          <w:spacing w:val="49"/>
        </w:rPr>
        <w:t xml:space="preserve"> </w:t>
      </w:r>
      <w:r w:rsidRPr="00F71371">
        <w:rPr>
          <w:iCs/>
        </w:rPr>
        <w:t>to</w:t>
      </w:r>
      <w:r w:rsidRPr="00F71371">
        <w:rPr>
          <w:iCs/>
          <w:spacing w:val="49"/>
        </w:rPr>
        <w:t xml:space="preserve"> </w:t>
      </w:r>
      <w:r w:rsidRPr="00F71371">
        <w:rPr>
          <w:iCs/>
        </w:rPr>
        <w:t>go</w:t>
      </w:r>
      <w:r w:rsidRPr="00F71371">
        <w:rPr>
          <w:iCs/>
          <w:spacing w:val="50"/>
        </w:rPr>
        <w:t xml:space="preserve"> </w:t>
      </w:r>
      <w:r w:rsidRPr="00F71371">
        <w:rPr>
          <w:iCs/>
        </w:rPr>
        <w:t>to</w:t>
      </w:r>
      <w:r w:rsidRPr="00F71371">
        <w:rPr>
          <w:iCs/>
          <w:spacing w:val="49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48"/>
        </w:rPr>
        <w:t xml:space="preserve"> </w:t>
      </w:r>
      <w:r w:rsidRPr="00F71371">
        <w:rPr>
          <w:iCs/>
        </w:rPr>
        <w:t>place</w:t>
      </w:r>
      <w:r w:rsidRPr="00F71371">
        <w:rPr>
          <w:iCs/>
          <w:spacing w:val="50"/>
        </w:rPr>
        <w:t xml:space="preserve"> </w:t>
      </w:r>
      <w:r w:rsidRPr="00F71371">
        <w:rPr>
          <w:iCs/>
        </w:rPr>
        <w:t>or</w:t>
      </w:r>
      <w:r w:rsidRPr="00F71371">
        <w:rPr>
          <w:iCs/>
          <w:spacing w:val="48"/>
        </w:rPr>
        <w:t xml:space="preserve"> </w:t>
      </w:r>
      <w:r w:rsidRPr="00F71371">
        <w:rPr>
          <w:iCs/>
        </w:rPr>
        <w:t>residence,</w:t>
      </w:r>
      <w:r w:rsidRPr="00F71371">
        <w:rPr>
          <w:iCs/>
          <w:spacing w:val="52"/>
        </w:rPr>
        <w:t xml:space="preserve"> </w:t>
      </w:r>
      <w:r w:rsidRPr="00F71371">
        <w:rPr>
          <w:iCs/>
        </w:rPr>
        <w:t>employment,</w:t>
      </w:r>
      <w:r w:rsidRPr="00F71371">
        <w:rPr>
          <w:iCs/>
          <w:spacing w:val="49"/>
        </w:rPr>
        <w:t xml:space="preserve"> </w:t>
      </w:r>
      <w:r w:rsidRPr="00F71371">
        <w:rPr>
          <w:iCs/>
        </w:rPr>
        <w:t>education</w:t>
      </w:r>
      <w:r w:rsidRPr="00F71371">
        <w:rPr>
          <w:iCs/>
          <w:spacing w:val="49"/>
        </w:rPr>
        <w:t xml:space="preserve"> </w:t>
      </w:r>
      <w:r w:rsidRPr="00F71371">
        <w:rPr>
          <w:iCs/>
        </w:rPr>
        <w:t>or</w:t>
      </w:r>
      <w:r w:rsidRPr="00F71371">
        <w:rPr>
          <w:iCs/>
          <w:spacing w:val="48"/>
        </w:rPr>
        <w:t xml:space="preserve"> </w:t>
      </w:r>
      <w:r w:rsidRPr="00F71371">
        <w:rPr>
          <w:iCs/>
        </w:rPr>
        <w:t>worship</w:t>
      </w:r>
      <w:r w:rsidRPr="00F71371">
        <w:rPr>
          <w:iCs/>
          <w:spacing w:val="50"/>
        </w:rPr>
        <w:t xml:space="preserve"> </w:t>
      </w:r>
      <w:r w:rsidRPr="00F71371">
        <w:rPr>
          <w:iCs/>
          <w:spacing w:val="-5"/>
        </w:rPr>
        <w:t>of</w:t>
      </w:r>
      <w:r w:rsidR="00F71371" w:rsidRPr="00F71371">
        <w:rPr>
          <w:iCs/>
          <w:spacing w:val="-5"/>
        </w:rPr>
        <w:t xml:space="preserve"> </w:t>
      </w:r>
      <w:r w:rsidR="00F71371" w:rsidRPr="00F71371">
        <w:rPr>
          <w:iCs/>
        </w:rPr>
        <w:t xml:space="preserve"> (</w:t>
      </w:r>
      <w:r w:rsidR="00F71371" w:rsidRPr="00F71371">
        <w:rPr>
          <w:iCs/>
          <w:u w:val="single"/>
        </w:rPr>
        <w:t>………….)</w:t>
      </w:r>
    </w:p>
    <w:p w14:paraId="37B30999" w14:textId="77777777" w:rsidR="00F71371" w:rsidRDefault="00F71371" w:rsidP="00715A18">
      <w:pPr>
        <w:pStyle w:val="TableParagraph"/>
        <w:ind w:left="90" w:right="90"/>
        <w:rPr>
          <w:iCs/>
          <w:spacing w:val="-2"/>
        </w:rPr>
      </w:pPr>
    </w:p>
    <w:p w14:paraId="1BE92239" w14:textId="09485A0B" w:rsidR="00715A18" w:rsidRPr="00F71371" w:rsidRDefault="00715A18" w:rsidP="00715A18">
      <w:pPr>
        <w:pStyle w:val="TableParagraph"/>
        <w:ind w:left="90" w:right="90"/>
        <w:rPr>
          <w:iCs/>
        </w:rPr>
      </w:pPr>
      <w:r w:rsidRPr="00F71371">
        <w:rPr>
          <w:iCs/>
          <w:spacing w:val="-2"/>
        </w:rPr>
        <w:t>Exceptions:</w:t>
      </w:r>
    </w:p>
    <w:p w14:paraId="037D3187" w14:textId="77777777" w:rsidR="00715A18" w:rsidRPr="00F71371" w:rsidRDefault="00715A18" w:rsidP="00715A18">
      <w:pPr>
        <w:pStyle w:val="TableParagraph"/>
        <w:numPr>
          <w:ilvl w:val="0"/>
          <w:numId w:val="5"/>
        </w:numPr>
        <w:ind w:right="90"/>
        <w:rPr>
          <w:iCs/>
        </w:rPr>
      </w:pPr>
      <w:r w:rsidRPr="00F71371">
        <w:rPr>
          <w:iCs/>
        </w:rPr>
        <w:t>With</w:t>
      </w:r>
      <w:r w:rsidRPr="00F71371">
        <w:rPr>
          <w:iCs/>
          <w:spacing w:val="-8"/>
        </w:rPr>
        <w:t xml:space="preserve"> </w:t>
      </w:r>
      <w:r w:rsidRPr="00F71371">
        <w:rPr>
          <w:iCs/>
        </w:rPr>
        <w:t>consent</w:t>
      </w:r>
      <w:r w:rsidRPr="00F71371">
        <w:rPr>
          <w:iCs/>
          <w:spacing w:val="-8"/>
        </w:rPr>
        <w:t xml:space="preserve"> </w:t>
      </w:r>
      <w:r w:rsidRPr="00F71371">
        <w:rPr>
          <w:iCs/>
        </w:rPr>
        <w:t>of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>your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>Probation</w:t>
      </w:r>
      <w:r w:rsidRPr="00F71371">
        <w:rPr>
          <w:iCs/>
          <w:spacing w:val="-9"/>
        </w:rPr>
        <w:t xml:space="preserve"> </w:t>
      </w:r>
      <w:r w:rsidRPr="00F71371">
        <w:rPr>
          <w:iCs/>
        </w:rPr>
        <w:t xml:space="preserve">Officer </w:t>
      </w:r>
    </w:p>
    <w:p w14:paraId="7143D7FF" w14:textId="77777777" w:rsidR="00715A18" w:rsidRPr="00F71371" w:rsidRDefault="00715A18" w:rsidP="00715A18">
      <w:pPr>
        <w:pStyle w:val="TableParagraph"/>
        <w:numPr>
          <w:ilvl w:val="0"/>
          <w:numId w:val="5"/>
        </w:numPr>
        <w:ind w:right="90"/>
        <w:rPr>
          <w:iCs/>
        </w:rPr>
      </w:pPr>
      <w:r w:rsidRPr="00F71371">
        <w:rPr>
          <w:iCs/>
          <w:spacing w:val="-5"/>
        </w:rPr>
        <w:t>Other</w:t>
      </w:r>
    </w:p>
    <w:p w14:paraId="01A8F7C8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44444E6D" w14:textId="77777777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  <w:spacing w:val="-2"/>
        </w:rPr>
        <w:t>Remain</w:t>
      </w:r>
      <w:r w:rsidRPr="00F71371">
        <w:rPr>
          <w:b/>
          <w:bCs/>
          <w:iCs/>
        </w:rPr>
        <w:tab/>
      </w:r>
    </w:p>
    <w:p w14:paraId="4A366449" w14:textId="567E3F04" w:rsidR="00715A18" w:rsidRPr="00F71371" w:rsidRDefault="00715A18" w:rsidP="00715A18">
      <w:pPr>
        <w:pStyle w:val="TableParagraph"/>
        <w:ind w:left="90" w:right="90"/>
        <w:rPr>
          <w:iCs/>
        </w:rPr>
      </w:pPr>
      <w:r w:rsidRPr="00F71371">
        <w:rPr>
          <w:iCs/>
          <w:spacing w:val="-5"/>
        </w:rPr>
        <w:t>(l)</w:t>
      </w:r>
      <w:r w:rsidRPr="00F71371">
        <w:rPr>
          <w:iCs/>
        </w:rPr>
        <w:tab/>
        <w:t>You are to remain within the jurisdiction of the Northwest Territories unless you have</w:t>
      </w:r>
      <w:r w:rsidRPr="00F71371">
        <w:rPr>
          <w:iCs/>
          <w:spacing w:val="40"/>
        </w:rPr>
        <w:t xml:space="preserve"> </w:t>
      </w:r>
      <w:r w:rsidRPr="00F71371">
        <w:rPr>
          <w:iCs/>
        </w:rPr>
        <w:t>written permission from the court or the probation officer</w:t>
      </w:r>
    </w:p>
    <w:p w14:paraId="23B219F1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68478C9C" w14:textId="77777777" w:rsidR="00F71371" w:rsidRDefault="00F71371" w:rsidP="00715A18">
      <w:pPr>
        <w:pStyle w:val="TableParagraph"/>
        <w:ind w:left="90" w:right="90"/>
        <w:jc w:val="both"/>
        <w:rPr>
          <w:b/>
          <w:bCs/>
          <w:iCs/>
        </w:rPr>
      </w:pPr>
    </w:p>
    <w:p w14:paraId="5C0E2D34" w14:textId="6A8415DC" w:rsidR="00715A18" w:rsidRPr="00F71371" w:rsidRDefault="00715A18" w:rsidP="00715A18">
      <w:pPr>
        <w:pStyle w:val="TableParagraph"/>
        <w:ind w:left="90" w:right="90"/>
        <w:jc w:val="both"/>
        <w:rPr>
          <w:b/>
          <w:bCs/>
          <w:iCs/>
        </w:rPr>
      </w:pPr>
      <w:r w:rsidRPr="00F71371">
        <w:rPr>
          <w:b/>
          <w:bCs/>
          <w:iCs/>
        </w:rPr>
        <w:t>Abstain</w:t>
      </w:r>
    </w:p>
    <w:p w14:paraId="0299F431" w14:textId="1D950DAA" w:rsidR="00715A18" w:rsidRPr="00F71371" w:rsidRDefault="00715A18" w:rsidP="00715A18">
      <w:pPr>
        <w:pStyle w:val="TableParagraph"/>
        <w:numPr>
          <w:ilvl w:val="0"/>
          <w:numId w:val="1"/>
        </w:numPr>
        <w:ind w:left="90" w:right="90" w:firstLine="0"/>
        <w:jc w:val="both"/>
        <w:rPr>
          <w:iCs/>
        </w:rPr>
      </w:pPr>
      <w:r w:rsidRPr="00F71371">
        <w:rPr>
          <w:iCs/>
        </w:rPr>
        <w:t xml:space="preserve">You are to abstain absolutely from the possession or consumption of alcohol, drugs (illegal drugs, illicit drugs, non-prescribed illegal drugs) or any other intoxicating substance except in </w:t>
      </w:r>
      <w:r w:rsidRPr="00F71371">
        <w:rPr>
          <w:iCs/>
        </w:rPr>
        <w:lastRenderedPageBreak/>
        <w:t>accordance with a medical prescription</w:t>
      </w:r>
    </w:p>
    <w:p w14:paraId="6739B3C5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2BB280B6" w14:textId="3D7A1AE5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</w:rPr>
        <w:t>Not attend licensed establishment</w:t>
      </w:r>
    </w:p>
    <w:p w14:paraId="7A007F0F" w14:textId="77777777" w:rsidR="00715A18" w:rsidRPr="00F71371" w:rsidRDefault="00715A18" w:rsidP="00715A18">
      <w:pPr>
        <w:pStyle w:val="TableParagraph"/>
        <w:numPr>
          <w:ilvl w:val="0"/>
          <w:numId w:val="1"/>
        </w:numPr>
        <w:ind w:left="90" w:right="90" w:firstLine="0"/>
        <w:jc w:val="both"/>
        <w:rPr>
          <w:iCs/>
        </w:rPr>
      </w:pPr>
      <w:r w:rsidRPr="00F71371">
        <w:rPr>
          <w:iCs/>
        </w:rPr>
        <w:t>You</w:t>
      </w:r>
      <w:r w:rsidRPr="00F71371">
        <w:rPr>
          <w:iCs/>
          <w:spacing w:val="-12"/>
        </w:rPr>
        <w:t xml:space="preserve"> </w:t>
      </w:r>
      <w:r w:rsidRPr="00F71371">
        <w:rPr>
          <w:iCs/>
        </w:rPr>
        <w:t>are</w:t>
      </w:r>
      <w:r w:rsidRPr="00F71371">
        <w:rPr>
          <w:iCs/>
          <w:spacing w:val="-13"/>
        </w:rPr>
        <w:t xml:space="preserve"> </w:t>
      </w:r>
      <w:r w:rsidRPr="00F71371">
        <w:rPr>
          <w:iCs/>
        </w:rPr>
        <w:t>not</w:t>
      </w:r>
      <w:r w:rsidRPr="00F71371">
        <w:rPr>
          <w:iCs/>
          <w:spacing w:val="-12"/>
        </w:rPr>
        <w:t xml:space="preserve"> </w:t>
      </w:r>
      <w:proofErr w:type="gramStart"/>
      <w:r w:rsidRPr="00F71371">
        <w:rPr>
          <w:iCs/>
        </w:rPr>
        <w:t>to</w:t>
      </w:r>
      <w:r w:rsidRPr="00F71371">
        <w:rPr>
          <w:iCs/>
          <w:spacing w:val="-12"/>
        </w:rPr>
        <w:t xml:space="preserve"> </w:t>
      </w:r>
      <w:r w:rsidRPr="00F71371">
        <w:rPr>
          <w:iCs/>
        </w:rPr>
        <w:t>enter</w:t>
      </w:r>
      <w:proofErr w:type="gramEnd"/>
      <w:r w:rsidRPr="00F71371">
        <w:rPr>
          <w:iCs/>
          <w:spacing w:val="-13"/>
        </w:rPr>
        <w:t xml:space="preserve"> </w:t>
      </w:r>
      <w:r w:rsidRPr="00F71371">
        <w:rPr>
          <w:iCs/>
        </w:rPr>
        <w:t>any</w:t>
      </w:r>
      <w:r w:rsidRPr="00F71371">
        <w:rPr>
          <w:iCs/>
          <w:spacing w:val="-12"/>
        </w:rPr>
        <w:t xml:space="preserve"> </w:t>
      </w:r>
      <w:r w:rsidRPr="00F71371">
        <w:rPr>
          <w:iCs/>
        </w:rPr>
        <w:t>liquor</w:t>
      </w:r>
      <w:r w:rsidRPr="00F71371">
        <w:rPr>
          <w:iCs/>
          <w:spacing w:val="-13"/>
        </w:rPr>
        <w:t xml:space="preserve"> </w:t>
      </w:r>
      <w:r w:rsidRPr="00F71371">
        <w:rPr>
          <w:iCs/>
        </w:rPr>
        <w:t>store,</w:t>
      </w:r>
      <w:r w:rsidRPr="00F71371">
        <w:rPr>
          <w:iCs/>
          <w:spacing w:val="-12"/>
        </w:rPr>
        <w:t xml:space="preserve"> </w:t>
      </w:r>
      <w:r w:rsidRPr="00F71371">
        <w:rPr>
          <w:iCs/>
        </w:rPr>
        <w:t>lounge,</w:t>
      </w:r>
      <w:r w:rsidRPr="00F71371">
        <w:rPr>
          <w:iCs/>
          <w:spacing w:val="-12"/>
        </w:rPr>
        <w:t xml:space="preserve"> </w:t>
      </w:r>
      <w:r w:rsidRPr="00F71371">
        <w:rPr>
          <w:iCs/>
        </w:rPr>
        <w:t>bar,</w:t>
      </w:r>
      <w:r w:rsidRPr="00F71371">
        <w:rPr>
          <w:iCs/>
          <w:spacing w:val="-12"/>
        </w:rPr>
        <w:t xml:space="preserve"> </w:t>
      </w:r>
      <w:r w:rsidRPr="00F71371">
        <w:rPr>
          <w:iCs/>
        </w:rPr>
        <w:t>or</w:t>
      </w:r>
      <w:r w:rsidRPr="00F71371">
        <w:rPr>
          <w:iCs/>
          <w:spacing w:val="-13"/>
        </w:rPr>
        <w:t xml:space="preserve"> </w:t>
      </w:r>
      <w:r w:rsidRPr="00F71371">
        <w:rPr>
          <w:iCs/>
        </w:rPr>
        <w:t>any</w:t>
      </w:r>
      <w:r w:rsidRPr="00F71371">
        <w:rPr>
          <w:iCs/>
          <w:spacing w:val="-12"/>
        </w:rPr>
        <w:t xml:space="preserve"> </w:t>
      </w:r>
      <w:r w:rsidRPr="00F71371">
        <w:rPr>
          <w:iCs/>
        </w:rPr>
        <w:t>place</w:t>
      </w:r>
      <w:r w:rsidRPr="00F71371">
        <w:rPr>
          <w:iCs/>
          <w:spacing w:val="-13"/>
        </w:rPr>
        <w:t xml:space="preserve"> </w:t>
      </w:r>
      <w:r w:rsidRPr="00F71371">
        <w:rPr>
          <w:iCs/>
        </w:rPr>
        <w:t>where</w:t>
      </w:r>
      <w:r w:rsidRPr="00F71371">
        <w:rPr>
          <w:iCs/>
          <w:spacing w:val="-13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-13"/>
        </w:rPr>
        <w:t xml:space="preserve"> </w:t>
      </w:r>
      <w:r w:rsidRPr="00F71371">
        <w:rPr>
          <w:iCs/>
        </w:rPr>
        <w:t>primary</w:t>
      </w:r>
      <w:r w:rsidRPr="00F71371">
        <w:rPr>
          <w:iCs/>
          <w:spacing w:val="-12"/>
        </w:rPr>
        <w:t xml:space="preserve"> </w:t>
      </w:r>
      <w:r w:rsidRPr="00F71371">
        <w:rPr>
          <w:iCs/>
        </w:rPr>
        <w:t>business is the sale of alcoholic beverages</w:t>
      </w:r>
    </w:p>
    <w:p w14:paraId="00176474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4A361501" w14:textId="37C19CBA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</w:rPr>
        <w:t>Community Service Work</w:t>
      </w:r>
    </w:p>
    <w:p w14:paraId="1C756F50" w14:textId="41E56DCC" w:rsidR="00715A18" w:rsidRPr="00F71371" w:rsidRDefault="00715A18" w:rsidP="00715A18">
      <w:pPr>
        <w:pStyle w:val="TableParagraph"/>
        <w:numPr>
          <w:ilvl w:val="0"/>
          <w:numId w:val="1"/>
        </w:numPr>
        <w:ind w:left="90" w:right="90" w:firstLine="0"/>
        <w:rPr>
          <w:iCs/>
        </w:rPr>
      </w:pPr>
      <w:r w:rsidRPr="00F71371">
        <w:rPr>
          <w:iCs/>
        </w:rPr>
        <w:t>You are to complete</w:t>
      </w:r>
      <w:r w:rsidR="00F71371" w:rsidRPr="00F71371">
        <w:rPr>
          <w:iCs/>
        </w:rPr>
        <w:t xml:space="preserve"> </w:t>
      </w:r>
      <w:r w:rsidR="00F71371" w:rsidRPr="00F71371">
        <w:rPr>
          <w:iCs/>
        </w:rPr>
        <w:t xml:space="preserve"> (</w:t>
      </w:r>
      <w:r w:rsidR="00F71371" w:rsidRPr="00F71371">
        <w:rPr>
          <w:iCs/>
          <w:u w:val="single"/>
        </w:rPr>
        <w:t>………….)</w:t>
      </w:r>
      <w:r w:rsidR="00F71371" w:rsidRPr="00F71371">
        <w:rPr>
          <w:iCs/>
        </w:rPr>
        <w:t xml:space="preserve"> hours</w:t>
      </w:r>
      <w:r w:rsidRPr="00F71371">
        <w:rPr>
          <w:iCs/>
        </w:rPr>
        <w:t xml:space="preserve"> of community service work at the direction of and</w:t>
      </w:r>
      <w:r w:rsidRPr="00F71371">
        <w:rPr>
          <w:iCs/>
          <w:spacing w:val="31"/>
        </w:rPr>
        <w:t xml:space="preserve"> </w:t>
      </w:r>
      <w:r w:rsidRPr="00F71371">
        <w:rPr>
          <w:iCs/>
        </w:rPr>
        <w:t>to</w:t>
      </w:r>
      <w:r w:rsidRPr="00F71371">
        <w:rPr>
          <w:iCs/>
          <w:spacing w:val="31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30"/>
        </w:rPr>
        <w:t xml:space="preserve"> </w:t>
      </w:r>
      <w:r w:rsidRPr="00F71371">
        <w:rPr>
          <w:iCs/>
        </w:rPr>
        <w:t>satisfaction of the Probation Officer. These hours are to be completed at a rate of no less than</w:t>
      </w:r>
      <w:r w:rsidR="00F71371" w:rsidRPr="00F71371">
        <w:rPr>
          <w:iCs/>
        </w:rPr>
        <w:t xml:space="preserve"> </w:t>
      </w:r>
      <w:r w:rsidR="00F71371" w:rsidRPr="00F71371">
        <w:rPr>
          <w:iCs/>
        </w:rPr>
        <w:t xml:space="preserve"> (</w:t>
      </w:r>
      <w:r w:rsidR="00F71371" w:rsidRPr="00F71371">
        <w:rPr>
          <w:iCs/>
          <w:u w:val="single"/>
        </w:rPr>
        <w:t>………….)</w:t>
      </w:r>
      <w:r w:rsidR="00F71371" w:rsidRPr="00F71371">
        <w:rPr>
          <w:iCs/>
        </w:rPr>
        <w:t xml:space="preserve"> </w:t>
      </w:r>
      <w:r w:rsidR="00F71371" w:rsidRPr="00F71371">
        <w:rPr>
          <w:iCs/>
        </w:rPr>
        <w:t xml:space="preserve"> hours</w:t>
      </w:r>
      <w:r w:rsidRPr="00F71371">
        <w:rPr>
          <w:iCs/>
        </w:rPr>
        <w:t xml:space="preserve"> per month starting</w:t>
      </w:r>
      <w:r w:rsidR="00F71371" w:rsidRPr="00F71371">
        <w:rPr>
          <w:iCs/>
        </w:rPr>
        <w:t xml:space="preserve"> </w:t>
      </w:r>
      <w:r w:rsidR="00F71371" w:rsidRPr="00F71371">
        <w:rPr>
          <w:iCs/>
        </w:rPr>
        <w:t xml:space="preserve"> (</w:t>
      </w:r>
      <w:r w:rsidR="00F71371" w:rsidRPr="00F71371">
        <w:rPr>
          <w:iCs/>
          <w:u w:val="single"/>
        </w:rPr>
        <w:t>………….)</w:t>
      </w:r>
      <w:r w:rsidRPr="00F71371">
        <w:rPr>
          <w:iCs/>
          <w:spacing w:val="-2"/>
        </w:rPr>
        <w:t xml:space="preserve"> </w:t>
      </w:r>
      <w:r w:rsidRPr="00F71371">
        <w:rPr>
          <w:iCs/>
        </w:rPr>
        <w:t>and</w:t>
      </w:r>
      <w:r w:rsidRPr="00F71371">
        <w:rPr>
          <w:iCs/>
          <w:spacing w:val="35"/>
        </w:rPr>
        <w:t xml:space="preserve"> </w:t>
      </w:r>
      <w:r w:rsidRPr="00F71371">
        <w:rPr>
          <w:iCs/>
        </w:rPr>
        <w:t>to</w:t>
      </w:r>
      <w:r w:rsidRPr="00F71371">
        <w:rPr>
          <w:iCs/>
          <w:spacing w:val="35"/>
        </w:rPr>
        <w:t xml:space="preserve"> </w:t>
      </w:r>
      <w:r w:rsidRPr="00F71371">
        <w:rPr>
          <w:iCs/>
        </w:rPr>
        <w:t>be</w:t>
      </w:r>
      <w:r w:rsidRPr="00F71371">
        <w:rPr>
          <w:iCs/>
          <w:spacing w:val="34"/>
        </w:rPr>
        <w:t xml:space="preserve"> </w:t>
      </w:r>
      <w:r w:rsidRPr="00F71371">
        <w:rPr>
          <w:iCs/>
        </w:rPr>
        <w:t>completed</w:t>
      </w:r>
      <w:r w:rsidRPr="00F71371">
        <w:rPr>
          <w:iCs/>
          <w:spacing w:val="35"/>
        </w:rPr>
        <w:t xml:space="preserve"> </w:t>
      </w:r>
      <w:r w:rsidRPr="00F71371">
        <w:rPr>
          <w:iCs/>
        </w:rPr>
        <w:t>by</w:t>
      </w:r>
      <w:r w:rsidRPr="00F71371">
        <w:rPr>
          <w:iCs/>
          <w:spacing w:val="35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34"/>
        </w:rPr>
        <w:t xml:space="preserve"> </w:t>
      </w:r>
      <w:r w:rsidRPr="00F71371">
        <w:rPr>
          <w:iCs/>
        </w:rPr>
        <w:t>end</w:t>
      </w:r>
      <w:r w:rsidRPr="00F71371">
        <w:rPr>
          <w:iCs/>
          <w:spacing w:val="35"/>
        </w:rPr>
        <w:t xml:space="preserve"> </w:t>
      </w:r>
      <w:r w:rsidRPr="00F71371">
        <w:rPr>
          <w:iCs/>
        </w:rPr>
        <w:t>of</w:t>
      </w:r>
      <w:r w:rsidRPr="00F71371">
        <w:rPr>
          <w:iCs/>
          <w:spacing w:val="34"/>
        </w:rPr>
        <w:t xml:space="preserve"> </w:t>
      </w:r>
      <w:r w:rsidRPr="00F71371">
        <w:rPr>
          <w:iCs/>
        </w:rPr>
        <w:t>each</w:t>
      </w:r>
      <w:r w:rsidRPr="00F71371">
        <w:rPr>
          <w:iCs/>
          <w:spacing w:val="35"/>
        </w:rPr>
        <w:t xml:space="preserve"> </w:t>
      </w:r>
      <w:r w:rsidRPr="00F71371">
        <w:rPr>
          <w:iCs/>
        </w:rPr>
        <w:t>calendar</w:t>
      </w:r>
      <w:r w:rsidRPr="00F71371">
        <w:rPr>
          <w:iCs/>
          <w:spacing w:val="34"/>
        </w:rPr>
        <w:t xml:space="preserve"> </w:t>
      </w:r>
      <w:r w:rsidRPr="00F71371">
        <w:rPr>
          <w:iCs/>
        </w:rPr>
        <w:t>month thereafter</w:t>
      </w:r>
    </w:p>
    <w:p w14:paraId="603C1A3E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1E9EA98E" w14:textId="3D8D4DD6" w:rsidR="00715A18" w:rsidRPr="00F71371" w:rsidRDefault="00715A18" w:rsidP="00715A18">
      <w:pPr>
        <w:pStyle w:val="TableParagraph"/>
        <w:ind w:left="90" w:right="90"/>
        <w:rPr>
          <w:b/>
          <w:bCs/>
          <w:iCs/>
        </w:rPr>
      </w:pPr>
      <w:r w:rsidRPr="00F71371">
        <w:rPr>
          <w:b/>
          <w:bCs/>
          <w:iCs/>
        </w:rPr>
        <w:t>Restitution</w:t>
      </w:r>
    </w:p>
    <w:p w14:paraId="4A3D52FC" w14:textId="22399F58" w:rsidR="00715A18" w:rsidRPr="00F71371" w:rsidRDefault="00715A18" w:rsidP="00F71371">
      <w:pPr>
        <w:pStyle w:val="TableParagraph"/>
        <w:numPr>
          <w:ilvl w:val="0"/>
          <w:numId w:val="1"/>
        </w:numPr>
        <w:ind w:left="90" w:right="90" w:firstLine="0"/>
        <w:rPr>
          <w:iCs/>
        </w:rPr>
      </w:pPr>
      <w:r w:rsidRPr="00F71371">
        <w:rPr>
          <w:iCs/>
        </w:rPr>
        <w:t>You are to pay $</w:t>
      </w:r>
      <w:r w:rsidR="00F71371" w:rsidRPr="00F71371">
        <w:rPr>
          <w:iCs/>
        </w:rPr>
        <w:t xml:space="preserve"> (</w:t>
      </w:r>
      <w:r w:rsidR="00F71371" w:rsidRPr="00F71371">
        <w:rPr>
          <w:iCs/>
          <w:u w:val="single"/>
        </w:rPr>
        <w:t>………….)</w:t>
      </w:r>
      <w:r w:rsidR="00F71371" w:rsidRPr="00F71371">
        <w:rPr>
          <w:iCs/>
          <w:u w:val="single"/>
        </w:rPr>
        <w:t xml:space="preserve"> </w:t>
      </w:r>
      <w:r w:rsidRPr="00F71371">
        <w:rPr>
          <w:iCs/>
        </w:rPr>
        <w:t>in restitution</w:t>
      </w:r>
      <w:r w:rsidRPr="00F71371">
        <w:rPr>
          <w:iCs/>
          <w:spacing w:val="-2"/>
        </w:rPr>
        <w:t xml:space="preserve"> </w:t>
      </w:r>
      <w:r w:rsidRPr="00F71371">
        <w:rPr>
          <w:iCs/>
        </w:rPr>
        <w:t>to the</w:t>
      </w:r>
      <w:r w:rsidRPr="00F71371">
        <w:rPr>
          <w:iCs/>
          <w:spacing w:val="-1"/>
        </w:rPr>
        <w:t xml:space="preserve"> </w:t>
      </w:r>
      <w:r w:rsidRPr="00F71371">
        <w:rPr>
          <w:iCs/>
        </w:rPr>
        <w:t>Clerk of</w:t>
      </w:r>
      <w:r w:rsidRPr="00F71371">
        <w:rPr>
          <w:iCs/>
          <w:spacing w:val="-1"/>
        </w:rPr>
        <w:t xml:space="preserve"> </w:t>
      </w:r>
      <w:r w:rsidRPr="00F71371">
        <w:rPr>
          <w:iCs/>
        </w:rPr>
        <w:t>the</w:t>
      </w:r>
      <w:r w:rsidRPr="00F71371">
        <w:rPr>
          <w:iCs/>
          <w:spacing w:val="-1"/>
        </w:rPr>
        <w:t xml:space="preserve"> </w:t>
      </w:r>
      <w:r w:rsidRPr="00F71371">
        <w:rPr>
          <w:iCs/>
        </w:rPr>
        <w:t>Territorial Court for</w:t>
      </w:r>
      <w:r w:rsidRPr="00F71371">
        <w:rPr>
          <w:iCs/>
          <w:spacing w:val="-1"/>
        </w:rPr>
        <w:t xml:space="preserve"> </w:t>
      </w:r>
      <w:r w:rsidRPr="00F71371">
        <w:rPr>
          <w:iCs/>
        </w:rPr>
        <w:t>the benefit of</w:t>
      </w:r>
      <w:r w:rsidR="00F71371" w:rsidRPr="00F71371">
        <w:rPr>
          <w:iCs/>
        </w:rPr>
        <w:t xml:space="preserve"> </w:t>
      </w:r>
      <w:r w:rsidR="00F71371" w:rsidRPr="00F71371">
        <w:rPr>
          <w:iCs/>
        </w:rPr>
        <w:t xml:space="preserve"> (</w:t>
      </w:r>
      <w:r w:rsidR="00F71371" w:rsidRPr="00F71371">
        <w:rPr>
          <w:iCs/>
          <w:u w:val="single"/>
        </w:rPr>
        <w:t>………….)</w:t>
      </w:r>
      <w:r w:rsidR="00F71371" w:rsidRPr="00F71371">
        <w:rPr>
          <w:iCs/>
        </w:rPr>
        <w:t xml:space="preserve"> according to the following p</w:t>
      </w:r>
      <w:r w:rsidRPr="00F71371">
        <w:rPr>
          <w:iCs/>
        </w:rPr>
        <w:t xml:space="preserve">ayment </w:t>
      </w:r>
      <w:r w:rsidRPr="00F71371">
        <w:rPr>
          <w:iCs/>
          <w:spacing w:val="-2"/>
        </w:rPr>
        <w:t>schedule</w:t>
      </w:r>
      <w:r w:rsidR="00F71371" w:rsidRPr="00F71371">
        <w:rPr>
          <w:iCs/>
          <w:spacing w:val="-2"/>
        </w:rPr>
        <w:t>:</w:t>
      </w:r>
    </w:p>
    <w:p w14:paraId="2DA565D0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3D3FB55A" w14:textId="77777777" w:rsidR="00715A18" w:rsidRPr="00F71371" w:rsidRDefault="00715A18" w:rsidP="00715A18">
      <w:pPr>
        <w:pStyle w:val="TableParagraph"/>
        <w:ind w:left="90" w:right="90"/>
        <w:rPr>
          <w:iCs/>
        </w:rPr>
      </w:pPr>
    </w:p>
    <w:p w14:paraId="38B4A4BB" w14:textId="36F940FC" w:rsidR="00211CC1" w:rsidRPr="00F71371" w:rsidRDefault="00F71371" w:rsidP="00715A18">
      <w:pPr>
        <w:ind w:left="90"/>
        <w:rPr>
          <w:b/>
          <w:bCs/>
          <w:iCs/>
        </w:rPr>
      </w:pPr>
      <w:r w:rsidRPr="00F71371">
        <w:rPr>
          <w:b/>
          <w:bCs/>
          <w:iCs/>
        </w:rPr>
        <w:t>Other</w:t>
      </w:r>
    </w:p>
    <w:p w14:paraId="699B405B" w14:textId="77777777" w:rsidR="00F71371" w:rsidRPr="00F71371" w:rsidRDefault="00F71371" w:rsidP="00715A18">
      <w:pPr>
        <w:ind w:left="90"/>
      </w:pPr>
    </w:p>
    <w:sectPr w:rsidR="00F71371" w:rsidRPr="00F71371" w:rsidSect="00715A18">
      <w:headerReference w:type="default" r:id="rId8"/>
      <w:pgSz w:w="12240" w:h="201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516F" w14:textId="77777777" w:rsidR="002D315F" w:rsidRDefault="002D315F" w:rsidP="002D315F">
      <w:r>
        <w:separator/>
      </w:r>
    </w:p>
  </w:endnote>
  <w:endnote w:type="continuationSeparator" w:id="0">
    <w:p w14:paraId="38D87E85" w14:textId="77777777" w:rsidR="002D315F" w:rsidRDefault="002D315F" w:rsidP="002D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8CDB" w14:textId="77777777" w:rsidR="002D315F" w:rsidRDefault="002D315F" w:rsidP="002D315F">
      <w:r>
        <w:separator/>
      </w:r>
    </w:p>
  </w:footnote>
  <w:footnote w:type="continuationSeparator" w:id="0">
    <w:p w14:paraId="017E0D77" w14:textId="77777777" w:rsidR="002D315F" w:rsidRDefault="002D315F" w:rsidP="002D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D16B" w14:textId="77777777" w:rsidR="002D315F" w:rsidRDefault="002D315F" w:rsidP="002D315F">
    <w:pPr>
      <w:spacing w:before="10"/>
      <w:ind w:left="20" w:right="18" w:firstLine="1555"/>
      <w:jc w:val="right"/>
      <w:rPr>
        <w:sz w:val="24"/>
      </w:rPr>
    </w:pPr>
    <w:r>
      <w:rPr>
        <w:sz w:val="24"/>
      </w:rPr>
      <w:t>Appendix</w:t>
    </w:r>
    <w:r>
      <w:rPr>
        <w:spacing w:val="-15"/>
        <w:sz w:val="24"/>
      </w:rPr>
      <w:t xml:space="preserve"> </w:t>
    </w:r>
    <w:r>
      <w:rPr>
        <w:sz w:val="24"/>
      </w:rPr>
      <w:t xml:space="preserve">“A” </w:t>
    </w:r>
  </w:p>
  <w:p w14:paraId="4245B268" w14:textId="003F4DA8" w:rsidR="002D315F" w:rsidRDefault="002D315F" w:rsidP="002D315F">
    <w:pPr>
      <w:spacing w:before="10"/>
      <w:ind w:left="20" w:right="18" w:firstLine="1555"/>
      <w:jc w:val="right"/>
      <w:rPr>
        <w:sz w:val="24"/>
      </w:rPr>
    </w:pPr>
    <w:r>
      <w:rPr>
        <w:sz w:val="24"/>
      </w:rPr>
      <w:t>Optional</w:t>
    </w:r>
    <w:r>
      <w:rPr>
        <w:spacing w:val="-2"/>
        <w:sz w:val="24"/>
      </w:rPr>
      <w:t xml:space="preserve"> </w:t>
    </w:r>
    <w:r>
      <w:rPr>
        <w:sz w:val="24"/>
      </w:rPr>
      <w:t>Probation</w:t>
    </w:r>
    <w:r>
      <w:rPr>
        <w:spacing w:val="-2"/>
        <w:sz w:val="24"/>
      </w:rPr>
      <w:t xml:space="preserve"> Conditions</w:t>
    </w:r>
  </w:p>
  <w:p w14:paraId="06DA1DD2" w14:textId="77777777" w:rsidR="002D315F" w:rsidRDefault="002D315F" w:rsidP="002D315F">
    <w:pPr>
      <w:ind w:right="22"/>
      <w:jc w:val="right"/>
      <w:rPr>
        <w:sz w:val="24"/>
      </w:rPr>
    </w:pPr>
    <w:r>
      <w:rPr>
        <w:sz w:val="24"/>
      </w:rPr>
      <w:t>Page</w:t>
    </w:r>
    <w:r>
      <w:rPr>
        <w:spacing w:val="-2"/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</w:t>
    </w:r>
    <w:r>
      <w:rPr>
        <w:spacing w:val="-1"/>
        <w:sz w:val="24"/>
      </w:rPr>
      <w:t xml:space="preserve"> </w:t>
    </w:r>
    <w:r>
      <w:rPr>
        <w:spacing w:val="-10"/>
        <w:sz w:val="24"/>
      </w:rPr>
      <w:fldChar w:fldCharType="begin"/>
    </w:r>
    <w:r>
      <w:rPr>
        <w:spacing w:val="-10"/>
        <w:sz w:val="24"/>
      </w:rPr>
      <w:instrText xml:space="preserve"> NUMPAGES </w:instrText>
    </w:r>
    <w:r>
      <w:rPr>
        <w:spacing w:val="-10"/>
        <w:sz w:val="24"/>
      </w:rPr>
      <w:fldChar w:fldCharType="separate"/>
    </w:r>
    <w:r>
      <w:rPr>
        <w:spacing w:val="-10"/>
        <w:sz w:val="24"/>
      </w:rPr>
      <w:t>3</w:t>
    </w:r>
    <w:r>
      <w:rPr>
        <w:spacing w:val="-10"/>
        <w:sz w:val="24"/>
      </w:rPr>
      <w:fldChar w:fldCharType="end"/>
    </w:r>
  </w:p>
  <w:p w14:paraId="04DB418E" w14:textId="77777777" w:rsidR="002D315F" w:rsidRDefault="002D3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338"/>
    <w:multiLevelType w:val="hybridMultilevel"/>
    <w:tmpl w:val="09B6EEDE"/>
    <w:lvl w:ilvl="0" w:tplc="474478D6">
      <w:start w:val="13"/>
      <w:numFmt w:val="lowerLetter"/>
      <w:lvlText w:val="(%1)"/>
      <w:lvlJc w:val="left"/>
      <w:pPr>
        <w:ind w:left="59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44CA3E">
      <w:numFmt w:val="bullet"/>
      <w:lvlText w:val=""/>
      <w:lvlJc w:val="left"/>
      <w:pPr>
        <w:ind w:left="13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37E5BF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3" w:tplc="7FC64978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4" w:tplc="074E8ACA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5" w:tplc="F1B2FEBA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6" w:tplc="D024B1CC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7" w:tplc="4AA86E32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D2EE9366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413581"/>
    <w:multiLevelType w:val="hybridMultilevel"/>
    <w:tmpl w:val="C3ECB474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5442004"/>
    <w:multiLevelType w:val="hybridMultilevel"/>
    <w:tmpl w:val="C3ECB474"/>
    <w:lvl w:ilvl="0" w:tplc="FFFFFFFF">
      <w:start w:val="1"/>
      <w:numFmt w:val="lowerRoman"/>
      <w:lvlText w:val="%1."/>
      <w:lvlJc w:val="righ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7CD1AEB"/>
    <w:multiLevelType w:val="hybridMultilevel"/>
    <w:tmpl w:val="C91A6BC4"/>
    <w:lvl w:ilvl="0" w:tplc="BFCEED6C">
      <w:start w:val="5"/>
      <w:numFmt w:val="lowerLetter"/>
      <w:lvlText w:val="(%1)"/>
      <w:lvlJc w:val="left"/>
      <w:pPr>
        <w:ind w:left="67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0E46316">
      <w:numFmt w:val="bullet"/>
      <w:lvlText w:val="•"/>
      <w:lvlJc w:val="left"/>
      <w:pPr>
        <w:ind w:left="1535" w:hanging="452"/>
      </w:pPr>
      <w:rPr>
        <w:rFonts w:hint="default"/>
        <w:lang w:val="en-US" w:eastAsia="en-US" w:bidi="ar-SA"/>
      </w:rPr>
    </w:lvl>
    <w:lvl w:ilvl="2" w:tplc="DEEA3FDE">
      <w:numFmt w:val="bullet"/>
      <w:lvlText w:val="•"/>
      <w:lvlJc w:val="left"/>
      <w:pPr>
        <w:ind w:left="2391" w:hanging="452"/>
      </w:pPr>
      <w:rPr>
        <w:rFonts w:hint="default"/>
        <w:lang w:val="en-US" w:eastAsia="en-US" w:bidi="ar-SA"/>
      </w:rPr>
    </w:lvl>
    <w:lvl w:ilvl="3" w:tplc="82823D3E">
      <w:numFmt w:val="bullet"/>
      <w:lvlText w:val="•"/>
      <w:lvlJc w:val="left"/>
      <w:pPr>
        <w:ind w:left="3246" w:hanging="452"/>
      </w:pPr>
      <w:rPr>
        <w:rFonts w:hint="default"/>
        <w:lang w:val="en-US" w:eastAsia="en-US" w:bidi="ar-SA"/>
      </w:rPr>
    </w:lvl>
    <w:lvl w:ilvl="4" w:tplc="069E2B34">
      <w:numFmt w:val="bullet"/>
      <w:lvlText w:val="•"/>
      <w:lvlJc w:val="left"/>
      <w:pPr>
        <w:ind w:left="4102" w:hanging="452"/>
      </w:pPr>
      <w:rPr>
        <w:rFonts w:hint="default"/>
        <w:lang w:val="en-US" w:eastAsia="en-US" w:bidi="ar-SA"/>
      </w:rPr>
    </w:lvl>
    <w:lvl w:ilvl="5" w:tplc="C74C2450">
      <w:numFmt w:val="bullet"/>
      <w:lvlText w:val="•"/>
      <w:lvlJc w:val="left"/>
      <w:pPr>
        <w:ind w:left="4957" w:hanging="452"/>
      </w:pPr>
      <w:rPr>
        <w:rFonts w:hint="default"/>
        <w:lang w:val="en-US" w:eastAsia="en-US" w:bidi="ar-SA"/>
      </w:rPr>
    </w:lvl>
    <w:lvl w:ilvl="6" w:tplc="708C48D6">
      <w:numFmt w:val="bullet"/>
      <w:lvlText w:val="•"/>
      <w:lvlJc w:val="left"/>
      <w:pPr>
        <w:ind w:left="5813" w:hanging="452"/>
      </w:pPr>
      <w:rPr>
        <w:rFonts w:hint="default"/>
        <w:lang w:val="en-US" w:eastAsia="en-US" w:bidi="ar-SA"/>
      </w:rPr>
    </w:lvl>
    <w:lvl w:ilvl="7" w:tplc="87288CB4">
      <w:numFmt w:val="bullet"/>
      <w:lvlText w:val="•"/>
      <w:lvlJc w:val="left"/>
      <w:pPr>
        <w:ind w:left="6668" w:hanging="452"/>
      </w:pPr>
      <w:rPr>
        <w:rFonts w:hint="default"/>
        <w:lang w:val="en-US" w:eastAsia="en-US" w:bidi="ar-SA"/>
      </w:rPr>
    </w:lvl>
    <w:lvl w:ilvl="8" w:tplc="4F501786">
      <w:numFmt w:val="bullet"/>
      <w:lvlText w:val="•"/>
      <w:lvlJc w:val="left"/>
      <w:pPr>
        <w:ind w:left="7524" w:hanging="452"/>
      </w:pPr>
      <w:rPr>
        <w:rFonts w:hint="default"/>
        <w:lang w:val="en-US" w:eastAsia="en-US" w:bidi="ar-SA"/>
      </w:rPr>
    </w:lvl>
  </w:abstractNum>
  <w:abstractNum w:abstractNumId="4" w15:restartNumberingAfterBreak="0">
    <w:nsid w:val="7A722FE8"/>
    <w:multiLevelType w:val="hybridMultilevel"/>
    <w:tmpl w:val="3990C846"/>
    <w:lvl w:ilvl="0" w:tplc="9B6887B4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F8758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FD69624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829E7B5E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6BE6CF64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5" w:tplc="EA880FC6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8870D72A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7" w:tplc="EBCEF8F4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8" w:tplc="6308B3B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num w:numId="1" w16cid:durableId="1570073453">
    <w:abstractNumId w:val="0"/>
  </w:num>
  <w:num w:numId="2" w16cid:durableId="1523473570">
    <w:abstractNumId w:val="4"/>
  </w:num>
  <w:num w:numId="3" w16cid:durableId="1935703266">
    <w:abstractNumId w:val="3"/>
  </w:num>
  <w:num w:numId="4" w16cid:durableId="2143692646">
    <w:abstractNumId w:val="1"/>
  </w:num>
  <w:num w:numId="5" w16cid:durableId="174699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741"/>
    <w:rsid w:val="00211CC1"/>
    <w:rsid w:val="002D315F"/>
    <w:rsid w:val="00307F40"/>
    <w:rsid w:val="00401DC7"/>
    <w:rsid w:val="00715A18"/>
    <w:rsid w:val="008F2741"/>
    <w:rsid w:val="00F7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FAA7"/>
  <w15:docId w15:val="{DC09F853-920C-42B0-BEEE-34BA6886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3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3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malakog</dc:creator>
  <cp:lastModifiedBy>Erin O'Rourke</cp:lastModifiedBy>
  <cp:revision>4</cp:revision>
  <dcterms:created xsi:type="dcterms:W3CDTF">2026-05-08T21:02:00Z</dcterms:created>
  <dcterms:modified xsi:type="dcterms:W3CDTF">2026-05-08T21:24:00Z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2026-05-08T00:00:00Z</vt:filetime>
  </property>
  <property fmtid="{D5CDD505-2E9C-101B-9397-08002B2CF9AE}" pid="5" name="MSIP_Label_defa4170-0d19-0005-0004-bc88714345d2_ActionId">
    <vt:lpwstr>1d4e042b-389b-49e3-9c09-4d5d68bcf29b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2026-01-27T21:40:55Z</vt:lpwstr>
  </property>
  <property fmtid="{D5CDD505-2E9C-101B-9397-08002B2CF9AE}" pid="11" name="MSIP_Label_defa4170-0d19-0005-0004-bc88714345d2_SiteId">
    <vt:lpwstr>619a88ff-cb67-4298-9781-66cc0cc776f1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Producer">
    <vt:lpwstr>Adobe PDF Library 25.1.231</vt:lpwstr>
  </property>
  <property fmtid="{D5CDD505-2E9C-101B-9397-08002B2CF9AE}" pid="14" name="SourceModified">
    <vt:lpwstr>D:20260223160830</vt:lpwstr>
  </property>
</Properties>
</file>