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0E1D" w14:textId="77D26FE7" w:rsidR="003663D3" w:rsidRDefault="004A1514">
      <w:pPr>
        <w:tabs>
          <w:tab w:val="left" w:pos="923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1" layoutInCell="1" allowOverlap="1" wp14:anchorId="4C6696EF" wp14:editId="4E971E49">
            <wp:simplePos x="0" y="0"/>
            <wp:positionH relativeFrom="column">
              <wp:posOffset>-252730</wp:posOffset>
            </wp:positionH>
            <wp:positionV relativeFrom="page">
              <wp:posOffset>18415</wp:posOffset>
            </wp:positionV>
            <wp:extent cx="7763642" cy="1801368"/>
            <wp:effectExtent l="0" t="0" r="0" b="2540"/>
            <wp:wrapNone/>
            <wp:docPr id="12800587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58739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642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C40E1" w14:textId="00A996E6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03D1E97C" w14:textId="232D95BA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26F6E32F" w14:textId="18F709D4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68765132" w14:textId="1B5AF673" w:rsidR="00817C90" w:rsidRDefault="005B0E2E">
      <w:pPr>
        <w:tabs>
          <w:tab w:val="left" w:pos="923"/>
        </w:tabs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E15E42D" w14:textId="77777777" w:rsidR="00817C90" w:rsidRDefault="00817C90">
      <w:pPr>
        <w:pStyle w:val="BodyText"/>
        <w:spacing w:before="9"/>
        <w:rPr>
          <w:rFonts w:ascii="Times New Roman"/>
          <w:sz w:val="8"/>
        </w:rPr>
      </w:pPr>
    </w:p>
    <w:p w14:paraId="48DF533C" w14:textId="243F12E8" w:rsidR="00817C90" w:rsidRDefault="00817C90">
      <w:pPr>
        <w:pStyle w:val="BodyText"/>
        <w:spacing w:before="5"/>
        <w:rPr>
          <w:b/>
          <w:sz w:val="23"/>
        </w:rPr>
      </w:pPr>
    </w:p>
    <w:p w14:paraId="3A890A2D" w14:textId="6DCD4B66" w:rsidR="00817C90" w:rsidRDefault="00817C90">
      <w:pPr>
        <w:pStyle w:val="BodyText"/>
        <w:spacing w:before="5"/>
        <w:rPr>
          <w:b/>
        </w:rPr>
      </w:pPr>
    </w:p>
    <w:p w14:paraId="365830F9" w14:textId="77777777" w:rsidR="00817C90" w:rsidRDefault="00817C90">
      <w:pPr>
        <w:pStyle w:val="BodyText"/>
        <w:spacing w:before="12"/>
        <w:rPr>
          <w:b/>
          <w:sz w:val="4"/>
        </w:rPr>
      </w:pPr>
    </w:p>
    <w:p w14:paraId="705B8504" w14:textId="77777777" w:rsidR="00817C90" w:rsidRDefault="00817C90">
      <w:pPr>
        <w:pStyle w:val="BodyText"/>
        <w:spacing w:before="5"/>
        <w:rPr>
          <w:sz w:val="8"/>
        </w:rPr>
      </w:pPr>
    </w:p>
    <w:p w14:paraId="6BCFC77F" w14:textId="77777777" w:rsidR="002A00DB" w:rsidRDefault="002A00DB">
      <w:pPr>
        <w:pStyle w:val="BodyText"/>
        <w:spacing w:before="5"/>
        <w:rPr>
          <w:sz w:val="8"/>
        </w:rPr>
      </w:pPr>
    </w:p>
    <w:p w14:paraId="1D254747" w14:textId="77777777" w:rsidR="002A00DB" w:rsidRDefault="002A00DB">
      <w:pPr>
        <w:pStyle w:val="BodyText"/>
        <w:spacing w:before="5"/>
        <w:rPr>
          <w:sz w:val="8"/>
        </w:rPr>
      </w:pPr>
    </w:p>
    <w:p w14:paraId="3A2C3740" w14:textId="77777777" w:rsidR="002A00DB" w:rsidRDefault="002A00DB">
      <w:pPr>
        <w:pStyle w:val="BodyText"/>
        <w:spacing w:before="5"/>
        <w:rPr>
          <w:sz w:val="8"/>
        </w:rPr>
      </w:pPr>
    </w:p>
    <w:p w14:paraId="1F473770" w14:textId="27617BDF" w:rsidR="002A00DB" w:rsidRDefault="00C52D94" w:rsidP="004A1514">
      <w:pPr>
        <w:pStyle w:val="BodyText"/>
        <w:rPr>
          <w:sz w:val="8"/>
        </w:rPr>
      </w:pPr>
      <w:r w:rsidRPr="00C52D94">
        <w:rPr>
          <w:sz w:val="8"/>
        </w:rPr>
        <w:tab/>
      </w: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65"/>
        <w:gridCol w:w="540"/>
        <w:gridCol w:w="522"/>
        <w:gridCol w:w="2093"/>
        <w:gridCol w:w="540"/>
        <w:gridCol w:w="1350"/>
        <w:gridCol w:w="378"/>
        <w:gridCol w:w="62"/>
        <w:gridCol w:w="95"/>
        <w:gridCol w:w="90"/>
        <w:gridCol w:w="203"/>
        <w:gridCol w:w="247"/>
        <w:gridCol w:w="1715"/>
        <w:gridCol w:w="2790"/>
        <w:gridCol w:w="436"/>
      </w:tblGrid>
      <w:tr w:rsidR="004A1514" w14:paraId="7441FF5B" w14:textId="77777777" w:rsidTr="005F6819">
        <w:trPr>
          <w:trHeight w:val="288"/>
        </w:trPr>
        <w:tc>
          <w:tcPr>
            <w:tcW w:w="792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D01D" w14:textId="77777777" w:rsidR="004A1514" w:rsidRPr="0012341A" w:rsidRDefault="004A1514" w:rsidP="005F6819">
            <w:pPr>
              <w:pStyle w:val="TableParagraph"/>
              <w:spacing w:before="0" w:line="309" w:lineRule="exact"/>
              <w:ind w:left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2B8A3" w14:textId="1938BFBF" w:rsidR="004A1514" w:rsidRDefault="004A1514" w:rsidP="005F6819">
            <w:pPr>
              <w:pStyle w:val="TableParagraph"/>
              <w:spacing w:before="33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Court File No.</w:t>
            </w:r>
          </w:p>
        </w:tc>
      </w:tr>
      <w:tr w:rsidR="004A1514" w14:paraId="43D67B24" w14:textId="77777777" w:rsidTr="005F6819">
        <w:trPr>
          <w:trHeight w:val="288"/>
        </w:trPr>
        <w:tc>
          <w:tcPr>
            <w:tcW w:w="792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BEB94" w14:textId="77777777" w:rsidR="004A1514" w:rsidRPr="0012341A" w:rsidRDefault="004A1514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permStart w:id="1642602303" w:edGrp="everyone" w:colFirst="1" w:colLast="1"/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F92" w14:textId="1C70627A" w:rsidR="004A1514" w:rsidRPr="0012341A" w:rsidRDefault="004A1514" w:rsidP="005F6819">
            <w:pPr>
              <w:pStyle w:val="TableParagraph"/>
              <w:spacing w:before="0" w:after="40"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permEnd w:id="1642602303"/>
      <w:tr w:rsidR="004A1514" w14:paraId="75F7DA12" w14:textId="77777777" w:rsidTr="005B0E2E">
        <w:trPr>
          <w:trHeight w:val="218"/>
        </w:trPr>
        <w:tc>
          <w:tcPr>
            <w:tcW w:w="111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AB12AB" w14:textId="77777777" w:rsidR="004A1514" w:rsidRPr="005B0E2E" w:rsidRDefault="004A1514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5B642D" w14:paraId="4F2D8DBB" w14:textId="77777777" w:rsidTr="00C52D94">
        <w:trPr>
          <w:trHeight w:val="360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0101B3" w14:textId="10ED1486" w:rsidR="005B642D" w:rsidRPr="002E6AD1" w:rsidRDefault="005B642D" w:rsidP="005F6819">
            <w:pPr>
              <w:pStyle w:val="TableParagraph"/>
              <w:spacing w:before="0" w:line="309" w:lineRule="exact"/>
              <w:ind w:left="9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permStart w:id="1720665942" w:edGrp="everyone" w:colFirst="4" w:colLast="4"/>
            <w:r w:rsidRPr="002E6AD1">
              <w:rPr>
                <w:b/>
                <w:color w:val="000000" w:themeColor="text1"/>
                <w:sz w:val="18"/>
                <w:szCs w:val="18"/>
              </w:rPr>
              <w:t>IN THE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2695C" w14:textId="77777777" w:rsidR="005B642D" w:rsidRPr="0005323F" w:rsidRDefault="005B642D" w:rsidP="005F6819">
            <w:pPr>
              <w:pStyle w:val="TableParagraph"/>
              <w:spacing w:before="0" w:line="309" w:lineRule="exact"/>
              <w:ind w:left="9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permStart w:id="1734833412" w:edGrp="everyone" w:displacedByCustomXml="next"/>
        <w:sdt>
          <w:sdtPr>
            <w:rPr>
              <w:rFonts w:cstheme="minorHAnsi"/>
              <w:sz w:val="36"/>
              <w:szCs w:val="36"/>
            </w:rPr>
            <w:id w:val="-14535481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776255F" w14:textId="44A7016F" w:rsidR="005B642D" w:rsidRPr="0005323F" w:rsidRDefault="005B0E2E" w:rsidP="005F6819">
                <w:pPr>
                  <w:pStyle w:val="TableParagraph"/>
                  <w:spacing w:before="120" w:line="309" w:lineRule="exact"/>
                  <w:ind w:left="94"/>
                  <w:rPr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permEnd w:id="1734833412" w:displacedByCustomXml="prev"/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4754A" w14:textId="70D94A87" w:rsidR="005B642D" w:rsidRPr="0005323F" w:rsidRDefault="005B642D" w:rsidP="005F6819">
            <w:pPr>
              <w:pStyle w:val="TableParagraph"/>
              <w:spacing w:line="309" w:lineRule="exact"/>
              <w:ind w:left="0"/>
              <w:rPr>
                <w:bCs/>
                <w:color w:val="000000" w:themeColor="text1"/>
                <w:sz w:val="18"/>
                <w:szCs w:val="18"/>
              </w:rPr>
            </w:pPr>
            <w:r w:rsidRPr="0012341A">
              <w:rPr>
                <w:bCs/>
                <w:color w:val="000000" w:themeColor="text1"/>
                <w:sz w:val="18"/>
                <w:szCs w:val="18"/>
              </w:rPr>
              <w:t>TERRITORIAL COURT</w:t>
            </w:r>
          </w:p>
        </w:tc>
        <w:sdt>
          <w:sdtPr>
            <w:rPr>
              <w:rFonts w:cstheme="minorHAnsi"/>
              <w:sz w:val="36"/>
              <w:szCs w:val="36"/>
            </w:rPr>
            <w:id w:val="16310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6949889" w14:textId="555598A2" w:rsidR="005B642D" w:rsidRPr="0005323F" w:rsidRDefault="009A3CC0" w:rsidP="005F6819">
                <w:pPr>
                  <w:pStyle w:val="TableParagraph"/>
                  <w:spacing w:before="120" w:line="309" w:lineRule="exact"/>
                  <w:ind w:left="94"/>
                  <w:rPr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1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090C67" w14:textId="73F3A8C6" w:rsidR="005B642D" w:rsidRPr="0005323F" w:rsidRDefault="005B642D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r w:rsidRPr="0012341A">
              <w:rPr>
                <w:bCs/>
                <w:color w:val="000000" w:themeColor="text1"/>
                <w:sz w:val="18"/>
                <w:szCs w:val="18"/>
              </w:rPr>
              <w:t>YOUTH JUSTICE COURT</w:t>
            </w:r>
          </w:p>
        </w:tc>
      </w:tr>
      <w:permEnd w:id="1720665942"/>
      <w:tr w:rsidR="00BF393E" w14:paraId="5C41DE5F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07CB" w14:textId="59C2E463" w:rsidR="00BF393E" w:rsidRPr="00D50532" w:rsidRDefault="00BF393E" w:rsidP="005F6819">
            <w:pPr>
              <w:pStyle w:val="TableParagraph"/>
              <w:spacing w:before="0" w:line="309" w:lineRule="exact"/>
              <w:ind w:left="94"/>
              <w:jc w:val="center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D50532">
              <w:rPr>
                <w:b/>
                <w:caps/>
                <w:color w:val="000000" w:themeColor="text1"/>
                <w:sz w:val="18"/>
                <w:szCs w:val="18"/>
              </w:rPr>
              <w:t>of the Northwest Territories</w:t>
            </w:r>
          </w:p>
        </w:tc>
      </w:tr>
      <w:tr w:rsidR="00BF393E" w14:paraId="689210A4" w14:textId="77777777" w:rsidTr="005F6819">
        <w:trPr>
          <w:trHeight w:val="360"/>
        </w:trPr>
        <w:tc>
          <w:tcPr>
            <w:tcW w:w="11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856E5" w14:textId="5DB64669" w:rsidR="00BF393E" w:rsidRPr="002E6AD1" w:rsidRDefault="00BF393E" w:rsidP="005F6819">
            <w:pPr>
              <w:pStyle w:val="TableParagraph"/>
              <w:spacing w:before="0" w:line="309" w:lineRule="exact"/>
              <w:ind w:left="9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2E6AD1">
              <w:rPr>
                <w:b/>
                <w:color w:val="000000" w:themeColor="text1"/>
                <w:sz w:val="18"/>
                <w:szCs w:val="18"/>
              </w:rPr>
              <w:t>BETWEEN</w:t>
            </w:r>
          </w:p>
        </w:tc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5D03A" w14:textId="3A8D3384" w:rsidR="00BF393E" w:rsidRPr="002E6AD1" w:rsidRDefault="00BF393E" w:rsidP="005F6819">
            <w:pPr>
              <w:pStyle w:val="TableParagraph"/>
              <w:spacing w:before="0" w:line="309" w:lineRule="exact"/>
              <w:ind w:left="9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 w:rsidRPr="002E6AD1">
              <w:rPr>
                <w:b/>
                <w:color w:val="000000" w:themeColor="text1"/>
                <w:sz w:val="18"/>
                <w:szCs w:val="18"/>
              </w:rPr>
              <w:t>HIS MAJESTY THE KING</w:t>
            </w:r>
          </w:p>
        </w:tc>
      </w:tr>
      <w:tr w:rsidR="00614532" w14:paraId="03319B5A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687BA" w14:textId="77777777" w:rsidR="00614532" w:rsidRPr="0005323F" w:rsidRDefault="00614532" w:rsidP="005F6819">
            <w:pPr>
              <w:pStyle w:val="TableParagraph"/>
              <w:spacing w:before="0" w:line="309" w:lineRule="exact"/>
              <w:ind w:left="9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5323F">
              <w:rPr>
                <w:bCs/>
                <w:color w:val="000000" w:themeColor="text1"/>
                <w:sz w:val="18"/>
                <w:szCs w:val="18"/>
              </w:rPr>
              <w:t>and</w:t>
            </w:r>
          </w:p>
        </w:tc>
      </w:tr>
      <w:tr w:rsidR="00614532" w14:paraId="1E859C3D" w14:textId="77777777" w:rsidTr="005B0E2E">
        <w:trPr>
          <w:trHeight w:val="327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12188B0" w14:textId="0DA83D52" w:rsidR="00940CCB" w:rsidRPr="00423BD2" w:rsidRDefault="00940CCB" w:rsidP="006C0C5B">
            <w:pPr>
              <w:pStyle w:val="TableParagraph"/>
              <w:spacing w:before="0" w:line="309" w:lineRule="exact"/>
              <w:jc w:val="center"/>
              <w:rPr>
                <w:bCs/>
                <w:color w:val="FF0000"/>
                <w:sz w:val="18"/>
                <w:szCs w:val="18"/>
              </w:rPr>
            </w:pPr>
            <w:permStart w:id="1686126695" w:edGrp="everyone" w:colFirst="0" w:colLast="0"/>
          </w:p>
        </w:tc>
      </w:tr>
      <w:permEnd w:id="1686126695"/>
      <w:tr w:rsidR="00614532" w14:paraId="4A93A9EA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14:paraId="2EC15982" w14:textId="790ABCE3" w:rsidR="00614532" w:rsidRPr="00D50532" w:rsidRDefault="00614532" w:rsidP="005F6819">
            <w:pPr>
              <w:pStyle w:val="TableParagraph"/>
              <w:spacing w:before="240" w:after="120" w:line="309" w:lineRule="exact"/>
              <w:ind w:lef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323F">
              <w:rPr>
                <w:b/>
                <w:color w:val="000000" w:themeColor="text1"/>
                <w:sz w:val="20"/>
                <w:szCs w:val="20"/>
              </w:rPr>
              <w:t>CASE MANAGEMENT CONFERENCE REPORT</w:t>
            </w:r>
          </w:p>
        </w:tc>
      </w:tr>
      <w:tr w:rsidR="00D50532" w14:paraId="4A78E6CF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892C65" w14:textId="762EF36F" w:rsidR="00D50532" w:rsidRPr="00D50532" w:rsidRDefault="00D50532" w:rsidP="005F6819">
            <w:pPr>
              <w:pStyle w:val="TableParagraph"/>
              <w:spacing w:before="120" w:after="120"/>
              <w:ind w:lef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50532">
              <w:rPr>
                <w:b/>
                <w:color w:val="000000" w:themeColor="text1"/>
                <w:sz w:val="18"/>
                <w:szCs w:val="18"/>
              </w:rPr>
              <w:t xml:space="preserve">THE POSITIONS AND AGREEMENTS REFLECTED IN THIS REPORT ARE WITHOUT PREJUDICE AND PURELY FOR THE ASSISTANCE OF THE COURT </w:t>
            </w:r>
            <w:r w:rsidRPr="00D50532">
              <w:rPr>
                <w:b/>
                <w:color w:val="000000" w:themeColor="text1"/>
                <w:sz w:val="18"/>
                <w:szCs w:val="18"/>
              </w:rPr>
              <w:br/>
              <w:t>IN FOCUSING THE ISSUES FOR TRIAL. THE CONTENTS OF THIS REPORT SHALL NOT BE PUBLISHED OR BROADCAST.</w:t>
            </w:r>
          </w:p>
        </w:tc>
      </w:tr>
      <w:tr w:rsidR="00D50532" w14:paraId="1B9897B6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14:paraId="3AB70DC8" w14:textId="77777777" w:rsidR="00D50532" w:rsidRPr="00D50532" w:rsidRDefault="00D50532" w:rsidP="005F6819">
            <w:pPr>
              <w:pStyle w:val="TableParagraph"/>
              <w:spacing w:before="0"/>
              <w:ind w:left="94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14532" w14:paraId="4375CD71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shd w:val="clear" w:color="auto" w:fill="231F20"/>
          </w:tcPr>
          <w:p w14:paraId="1DEA601C" w14:textId="77777777" w:rsidR="00614532" w:rsidRDefault="00614532" w:rsidP="005F6819">
            <w:pPr>
              <w:pStyle w:val="TableParagraph"/>
              <w:spacing w:before="0" w:after="40" w:line="309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614532" w14:paraId="30B65CEE" w14:textId="77777777" w:rsidTr="005F6819">
        <w:trPr>
          <w:trHeight w:val="278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19573588" w14:textId="77777777" w:rsidR="00614532" w:rsidRDefault="00614532" w:rsidP="005F6819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z w:val="18"/>
              </w:rPr>
              <w:t>Crown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Counsel: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41AD4ED7" w14:textId="77777777" w:rsidR="00614532" w:rsidRDefault="00614532" w:rsidP="005F6819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Defence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Counsel:</w:t>
            </w:r>
          </w:p>
        </w:tc>
      </w:tr>
      <w:tr w:rsidR="00614532" w14:paraId="6A964585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5F17F398" w14:textId="77777777" w:rsidR="00614532" w:rsidRDefault="00614532" w:rsidP="005F6819">
            <w:pPr>
              <w:pStyle w:val="TableParagraph"/>
              <w:spacing w:before="33"/>
              <w:ind w:left="86"/>
              <w:rPr>
                <w:color w:val="231F20"/>
                <w:sz w:val="18"/>
              </w:rPr>
            </w:pPr>
            <w:permStart w:id="1844591999" w:edGrp="everyone" w:colFirst="0" w:colLast="0"/>
            <w:permStart w:id="177807111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34E905F5" w14:textId="574A4053" w:rsidR="00614532" w:rsidRDefault="00614532" w:rsidP="005F6819">
            <w:pPr>
              <w:pStyle w:val="TableParagraph"/>
              <w:spacing w:before="33"/>
              <w:ind w:left="79"/>
              <w:rPr>
                <w:color w:val="231F20"/>
                <w:sz w:val="18"/>
              </w:rPr>
            </w:pPr>
          </w:p>
        </w:tc>
      </w:tr>
      <w:permEnd w:id="1844591999"/>
      <w:permEnd w:id="177807111"/>
      <w:tr w:rsidR="00614532" w14:paraId="4DE7782C" w14:textId="77777777" w:rsidTr="005F6819">
        <w:trPr>
          <w:trHeight w:val="71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21F5DE07" w14:textId="77777777" w:rsidR="00614532" w:rsidRDefault="00614532" w:rsidP="005F681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No.: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70537CCB" w14:textId="77777777" w:rsidR="00614532" w:rsidRDefault="00614532" w:rsidP="005F6819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No.:</w:t>
            </w:r>
          </w:p>
        </w:tc>
      </w:tr>
      <w:tr w:rsidR="00614532" w14:paraId="59232FBC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43FA16B6" w14:textId="77777777" w:rsidR="00614532" w:rsidRDefault="00614532" w:rsidP="005F6819">
            <w:pPr>
              <w:pStyle w:val="TableParagraph"/>
              <w:rPr>
                <w:color w:val="231F20"/>
                <w:sz w:val="18"/>
              </w:rPr>
            </w:pPr>
            <w:permStart w:id="835611692" w:edGrp="everyone" w:colFirst="0" w:colLast="0"/>
            <w:permStart w:id="451564249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6C461F14" w14:textId="77777777" w:rsidR="00614532" w:rsidRDefault="00614532" w:rsidP="005F6819">
            <w:pPr>
              <w:pStyle w:val="TableParagraph"/>
              <w:spacing w:before="33"/>
              <w:rPr>
                <w:color w:val="231F20"/>
                <w:sz w:val="18"/>
              </w:rPr>
            </w:pPr>
          </w:p>
        </w:tc>
      </w:tr>
      <w:permEnd w:id="835611692"/>
      <w:permEnd w:id="451564249"/>
      <w:tr w:rsidR="00614532" w14:paraId="3E735F25" w14:textId="77777777" w:rsidTr="005F6819">
        <w:trPr>
          <w:trHeight w:val="62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35EB27AC" w14:textId="77777777" w:rsidR="00614532" w:rsidRDefault="00614532" w:rsidP="005F681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2"/>
                <w:sz w:val="18"/>
              </w:rPr>
              <w:t>mail: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195DCC4D" w14:textId="77777777" w:rsidR="00614532" w:rsidRDefault="00614532" w:rsidP="005F6819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2"/>
                <w:sz w:val="18"/>
              </w:rPr>
              <w:t>mail:</w:t>
            </w:r>
          </w:p>
        </w:tc>
      </w:tr>
      <w:tr w:rsidR="00614532" w14:paraId="44C0A255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6B15D89E" w14:textId="77777777" w:rsidR="00614532" w:rsidRDefault="00614532" w:rsidP="005F6819">
            <w:pPr>
              <w:pStyle w:val="TableParagraph"/>
              <w:rPr>
                <w:color w:val="231F20"/>
                <w:sz w:val="18"/>
              </w:rPr>
            </w:pPr>
            <w:permStart w:id="1486043748" w:edGrp="everyone" w:colFirst="0" w:colLast="0"/>
            <w:permStart w:id="1356686844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40241EDC" w14:textId="77777777" w:rsidR="00614532" w:rsidRDefault="00614532" w:rsidP="005F6819">
            <w:pPr>
              <w:pStyle w:val="TableParagraph"/>
              <w:ind w:left="79"/>
              <w:rPr>
                <w:color w:val="231F20"/>
                <w:sz w:val="18"/>
              </w:rPr>
            </w:pPr>
          </w:p>
        </w:tc>
      </w:tr>
      <w:permEnd w:id="1486043748"/>
      <w:permEnd w:id="1356686844"/>
      <w:tr w:rsidR="00614532" w14:paraId="27F8906B" w14:textId="77777777" w:rsidTr="005F6819">
        <w:trPr>
          <w:trHeight w:val="51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2D206A80" w14:textId="77777777" w:rsidR="00614532" w:rsidRDefault="00614532" w:rsidP="005F681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31F20"/>
                <w:sz w:val="18"/>
              </w:rPr>
              <w:t>Assigned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file?: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4FA27F40" w14:textId="77777777" w:rsidR="00614532" w:rsidRDefault="00614532" w:rsidP="005F6819"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Counsel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Record?:</w:t>
            </w:r>
          </w:p>
        </w:tc>
      </w:tr>
      <w:tr w:rsidR="00614532" w14:paraId="5313BE1D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auto"/>
            </w:tcBorders>
          </w:tcPr>
          <w:p w14:paraId="05C92E5E" w14:textId="77777777" w:rsidR="00614532" w:rsidRDefault="00614532" w:rsidP="005F6819">
            <w:pPr>
              <w:pStyle w:val="TableParagraph"/>
              <w:spacing w:before="39"/>
              <w:rPr>
                <w:color w:val="231F20"/>
                <w:sz w:val="18"/>
              </w:rPr>
            </w:pPr>
            <w:permStart w:id="670508905" w:edGrp="everyone" w:colFirst="0" w:colLast="0"/>
            <w:permStart w:id="1963147114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auto"/>
              <w:right w:val="single" w:sz="8" w:space="0" w:color="231F20"/>
            </w:tcBorders>
          </w:tcPr>
          <w:p w14:paraId="1204894B" w14:textId="77777777" w:rsidR="00614532" w:rsidRDefault="0061453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permEnd w:id="670508905"/>
      <w:permEnd w:id="1963147114"/>
      <w:tr w:rsidR="00423BD2" w14:paraId="0E4D23E3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13D65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tr w:rsidR="00614532" w14:paraId="33875310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6666EC" w14:textId="77777777" w:rsidR="00614532" w:rsidRDefault="0061453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FD300E" w14:paraId="7A97289C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A52CB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Charges:</w:t>
            </w:r>
          </w:p>
        </w:tc>
      </w:tr>
      <w:tr w:rsidR="00FD300E" w14:paraId="0BB9AF22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3F9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125408525" w:edGrp="everyone" w:colFirst="0" w:colLast="0"/>
          </w:p>
        </w:tc>
      </w:tr>
      <w:permEnd w:id="1125408525"/>
      <w:tr w:rsidR="00FD300E" w14:paraId="70865F67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05D40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Place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of alleged </w:t>
            </w:r>
            <w:r>
              <w:rPr>
                <w:color w:val="231F20"/>
                <w:spacing w:val="-2"/>
                <w:sz w:val="18"/>
              </w:rPr>
              <w:t>offence(s):</w:t>
            </w:r>
          </w:p>
        </w:tc>
      </w:tr>
      <w:tr w:rsidR="00FD300E" w14:paraId="1741016E" w14:textId="77777777" w:rsidTr="005B0E2E">
        <w:trPr>
          <w:trHeight w:val="408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D5B2" w14:textId="34A7B59F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790861297" w:edGrp="everyone" w:colFirst="0" w:colLast="0"/>
          </w:p>
        </w:tc>
      </w:tr>
      <w:permEnd w:id="1790861297"/>
      <w:tr w:rsidR="00FD300E" w14:paraId="4C218C33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0A4DD" w14:textId="33EC873F" w:rsidR="00FD300E" w:rsidRDefault="003A06E5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Date </w:t>
            </w:r>
            <w:r w:rsidRPr="003A06E5">
              <w:rPr>
                <w:color w:val="231F20"/>
                <w:sz w:val="18"/>
              </w:rPr>
              <w:t>O</w:t>
            </w:r>
            <w:r w:rsidR="00FD300E" w:rsidRPr="003A06E5">
              <w:rPr>
                <w:color w:val="231F20"/>
                <w:sz w:val="18"/>
              </w:rPr>
              <w:t>riginal</w:t>
            </w:r>
            <w:r w:rsidR="00FD300E" w:rsidRPr="006C5BF1">
              <w:rPr>
                <w:color w:val="231F20"/>
                <w:spacing w:val="1"/>
                <w:sz w:val="18"/>
              </w:rPr>
              <w:t xml:space="preserve"> </w:t>
            </w:r>
            <w:r w:rsidR="00FD300E" w:rsidRPr="006C5BF1">
              <w:rPr>
                <w:color w:val="231F20"/>
                <w:sz w:val="18"/>
              </w:rPr>
              <w:t>Information laid</w:t>
            </w:r>
            <w:r w:rsidR="00FD300E" w:rsidRPr="006C5BF1">
              <w:rPr>
                <w:color w:val="231F20"/>
                <w:spacing w:val="1"/>
                <w:sz w:val="18"/>
              </w:rPr>
              <w:t xml:space="preserve"> </w:t>
            </w:r>
            <w:r w:rsidR="005B0E2E">
              <w:rPr>
                <w:color w:val="231F20"/>
                <w:spacing w:val="1"/>
                <w:sz w:val="18"/>
              </w:rPr>
              <w:t>plus</w:t>
            </w:r>
            <w:r w:rsidR="00FD300E" w:rsidRPr="006C5BF1">
              <w:rPr>
                <w:color w:val="231F20"/>
                <w:sz w:val="18"/>
              </w:rPr>
              <w:t xml:space="preserve"> 18</w:t>
            </w:r>
            <w:r w:rsidR="00FD300E" w:rsidRPr="006C5BF1">
              <w:rPr>
                <w:color w:val="231F20"/>
                <w:spacing w:val="2"/>
                <w:sz w:val="18"/>
              </w:rPr>
              <w:t xml:space="preserve"> </w:t>
            </w:r>
            <w:r w:rsidR="00FD300E" w:rsidRPr="006C5BF1">
              <w:rPr>
                <w:color w:val="231F20"/>
                <w:sz w:val="18"/>
              </w:rPr>
              <w:t>months</w:t>
            </w:r>
          </w:p>
        </w:tc>
      </w:tr>
      <w:tr w:rsidR="00FD300E" w14:paraId="7AC59BE3" w14:textId="77777777" w:rsidTr="005B0E2E">
        <w:trPr>
          <w:trHeight w:val="417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92B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946373871" w:edGrp="everyone" w:colFirst="0" w:colLast="0"/>
          </w:p>
        </w:tc>
      </w:tr>
      <w:permEnd w:id="1946373871"/>
      <w:tr w:rsidR="00A704EA" w:rsidRPr="00A704EA" w14:paraId="3F4EBA34" w14:textId="77777777" w:rsidTr="00224602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05D0D" w14:textId="1F9EC9DE" w:rsidR="00A704EA" w:rsidRPr="00A704EA" w:rsidRDefault="00A704EA" w:rsidP="00A704EA">
            <w:pPr>
              <w:pStyle w:val="TableParagraph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Is The Accused in Custody?</w:t>
            </w:r>
          </w:p>
        </w:tc>
      </w:tr>
      <w:tr w:rsidR="00A704EA" w:rsidRPr="00A704EA" w14:paraId="19E38F79" w14:textId="77777777" w:rsidTr="005B0E2E">
        <w:trPr>
          <w:trHeight w:val="453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7BE" w14:textId="77777777" w:rsidR="00A704EA" w:rsidRPr="00A704EA" w:rsidRDefault="00A704EA" w:rsidP="00A704EA">
            <w:pPr>
              <w:pStyle w:val="TableParagraph"/>
              <w:rPr>
                <w:color w:val="231F20"/>
                <w:sz w:val="18"/>
              </w:rPr>
            </w:pPr>
            <w:permStart w:id="428894895" w:edGrp="everyone" w:colFirst="0" w:colLast="0"/>
          </w:p>
        </w:tc>
      </w:tr>
      <w:permEnd w:id="428894895"/>
      <w:tr w:rsidR="00C52D94" w14:paraId="0629D7C6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6F1DE" w14:textId="39D57723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Next Court date following CMC</w:t>
            </w:r>
          </w:p>
        </w:tc>
      </w:tr>
      <w:tr w:rsidR="00C52D94" w14:paraId="12EEE16B" w14:textId="77777777" w:rsidTr="00C52D94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69" w14:textId="77777777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2119663384" w:edGrp="everyone" w:colFirst="0" w:colLast="0"/>
          </w:p>
        </w:tc>
      </w:tr>
      <w:permEnd w:id="2119663384"/>
      <w:tr w:rsidR="00C52D94" w14:paraId="23B31CFF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4CFC1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lastRenderedPageBreak/>
              <w:t>Brief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Summary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Crown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allegations:</w:t>
            </w:r>
          </w:p>
        </w:tc>
      </w:tr>
      <w:tr w:rsidR="00C52D94" w14:paraId="337F1DDD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C1C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484603318" w:edGrp="everyone" w:colFirst="0" w:colLast="0"/>
          </w:p>
        </w:tc>
      </w:tr>
      <w:permEnd w:id="1484603318"/>
      <w:tr w:rsidR="00C52D94" w14:paraId="34506264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969E6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disclosure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complete?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If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not,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explain:</w:t>
            </w:r>
          </w:p>
        </w:tc>
      </w:tr>
      <w:tr w:rsidR="00C52D94" w14:paraId="1B54A25F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4E6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695430718" w:edGrp="everyone" w:colFirst="0" w:colLast="0"/>
          </w:p>
        </w:tc>
      </w:tr>
      <w:permEnd w:id="1695430718"/>
      <w:tr w:rsidR="00C52D94" w14:paraId="4306FAA2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5CD70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Undisputed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issues,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including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elements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offence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other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legal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issues/agreed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facts:</w:t>
            </w:r>
          </w:p>
        </w:tc>
      </w:tr>
      <w:tr w:rsidR="00C52D94" w14:paraId="47B53EDE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47C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811369114" w:edGrp="everyone" w:colFirst="0" w:colLast="0"/>
          </w:p>
        </w:tc>
      </w:tr>
      <w:permEnd w:id="1811369114"/>
      <w:tr w:rsidR="00C52D94" w14:paraId="33C985AA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9B460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Anticipated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pre-trial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in-trial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applications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(including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voluntariness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statements,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s.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278/276,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Charter,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s.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715.1,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qualifying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experts,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etc.)</w:t>
            </w:r>
          </w:p>
        </w:tc>
      </w:tr>
      <w:tr w:rsidR="00C52D94" w14:paraId="55088507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9ACD7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(a)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Crown</w:t>
            </w:r>
          </w:p>
        </w:tc>
      </w:tr>
      <w:tr w:rsidR="00C52D94" w14:paraId="492A70E4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DFA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036871107" w:edGrp="everyone" w:colFirst="0" w:colLast="0"/>
          </w:p>
        </w:tc>
      </w:tr>
      <w:permEnd w:id="1036871107"/>
      <w:tr w:rsidR="00C52D94" w14:paraId="4FE8725B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9C932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(b)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Defence</w:t>
            </w:r>
          </w:p>
        </w:tc>
      </w:tr>
      <w:tr w:rsidR="00C52D94" w14:paraId="4D12327F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C2E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701832808" w:edGrp="everyone" w:colFirst="0" w:colLast="0"/>
          </w:p>
        </w:tc>
      </w:tr>
      <w:permEnd w:id="701832808"/>
      <w:tr w:rsidR="00C52D94" w14:paraId="742367AD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81E68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Witnesses List (specify if the witness will be testifying as an expert, and indicate whether there will be applications for witnesses to testify outside the courtroom [CCTV/Video/Telephone], or require other testimonial aids):</w:t>
            </w:r>
          </w:p>
        </w:tc>
      </w:tr>
      <w:tr w:rsidR="00C52D94" w14:paraId="68B3D970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D4745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(a)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Crown</w:t>
            </w:r>
          </w:p>
        </w:tc>
      </w:tr>
      <w:tr w:rsidR="00C52D94" w14:paraId="3FB15853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071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993495156" w:edGrp="everyone" w:colFirst="0" w:colLast="0"/>
          </w:p>
        </w:tc>
      </w:tr>
      <w:permEnd w:id="1993495156"/>
      <w:tr w:rsidR="00C52D94" w14:paraId="4D9C515E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649DD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(b)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Defence</w:t>
            </w:r>
          </w:p>
        </w:tc>
      </w:tr>
      <w:tr w:rsidR="00C52D94" w14:paraId="3851DADA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1D4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889888465" w:edGrp="everyone" w:colFirst="0" w:colLast="0"/>
          </w:p>
        </w:tc>
      </w:tr>
      <w:permEnd w:id="1889888465"/>
      <w:tr w:rsidR="005B0E2E" w:rsidRPr="005B0E2E" w14:paraId="158741A9" w14:textId="77777777" w:rsidTr="005B0E2E">
        <w:trPr>
          <w:trHeight w:val="213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217B62" w14:textId="77777777" w:rsidR="005B0E2E" w:rsidRPr="005B0E2E" w:rsidRDefault="005B0E2E" w:rsidP="005B0E2E">
            <w:pPr>
              <w:pStyle w:val="TableParagraph"/>
              <w:rPr>
                <w:color w:val="231F20"/>
                <w:sz w:val="18"/>
              </w:rPr>
            </w:pPr>
            <w:r w:rsidRPr="005B0E2E">
              <w:rPr>
                <w:color w:val="231F20"/>
                <w:sz w:val="18"/>
              </w:rPr>
              <w:t>Is interpretation required for the accused, or any witness?  Please identify language / regional dialect.</w:t>
            </w:r>
          </w:p>
        </w:tc>
      </w:tr>
      <w:tr w:rsidR="005B0E2E" w:rsidRPr="005B0E2E" w14:paraId="5ED4EAE3" w14:textId="77777777" w:rsidTr="00224602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8F8" w14:textId="77777777" w:rsidR="005B0E2E" w:rsidRPr="005B0E2E" w:rsidRDefault="005B0E2E" w:rsidP="005B0E2E">
            <w:pPr>
              <w:pStyle w:val="TableParagraph"/>
              <w:rPr>
                <w:color w:val="231F20"/>
                <w:sz w:val="18"/>
              </w:rPr>
            </w:pPr>
            <w:permStart w:id="1012935563" w:edGrp="everyone" w:colFirst="0" w:colLast="0"/>
          </w:p>
        </w:tc>
      </w:tr>
      <w:permEnd w:id="1012935563"/>
      <w:tr w:rsidR="00C52D94" w14:paraId="088311CC" w14:textId="77777777" w:rsidTr="005F6819">
        <w:trPr>
          <w:trHeight w:val="159"/>
        </w:trPr>
        <w:tc>
          <w:tcPr>
            <w:tcW w:w="111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5B6D0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</w:tr>
      <w:tr w:rsidR="005B0E2E" w14:paraId="66AD2756" w14:textId="77777777" w:rsidTr="00224602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10798" w14:textId="274E39E6" w:rsidR="005B0E2E" w:rsidRDefault="005B0E2E" w:rsidP="005B0E2E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Scheduling : Length / Location / </w:t>
            </w:r>
            <w:r w:rsidRPr="005B0E2E">
              <w:rPr>
                <w:b/>
                <w:color w:val="231F20"/>
                <w:sz w:val="18"/>
              </w:rPr>
              <w:t>Availability for</w:t>
            </w:r>
            <w:r w:rsidRPr="005B0E2E">
              <w:rPr>
                <w:b/>
                <w:color w:val="231F20"/>
                <w:spacing w:val="5"/>
                <w:sz w:val="18"/>
              </w:rPr>
              <w:t xml:space="preserve"> Pre-Trial Applications / </w:t>
            </w:r>
            <w:r w:rsidRPr="005B0E2E">
              <w:rPr>
                <w:b/>
                <w:color w:val="231F20"/>
                <w:spacing w:val="-2"/>
                <w:sz w:val="18"/>
              </w:rPr>
              <w:t>Prelim / Trial:</w:t>
            </w:r>
          </w:p>
        </w:tc>
      </w:tr>
      <w:tr w:rsidR="00A704EA" w:rsidRPr="00A704EA" w14:paraId="0D74067A" w14:textId="77777777" w:rsidTr="00224602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8821B" w14:textId="059D9779" w:rsidR="00A704EA" w:rsidRPr="00A704EA" w:rsidRDefault="00A704EA" w:rsidP="00A704EA">
            <w:pPr>
              <w:pStyle w:val="TableParagraph"/>
              <w:spacing w:after="4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Estimated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Length</w:t>
            </w:r>
            <w:r w:rsidR="005B0E2E">
              <w:rPr>
                <w:color w:val="231F20"/>
                <w:sz w:val="18"/>
              </w:rPr>
              <w:t xml:space="preserve"> and LOCATION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"/>
                <w:sz w:val="18"/>
              </w:rPr>
              <w:t xml:space="preserve"> Pre-Trial Applications / </w:t>
            </w:r>
            <w:r>
              <w:rPr>
                <w:color w:val="231F20"/>
                <w:spacing w:val="-2"/>
                <w:sz w:val="18"/>
              </w:rPr>
              <w:t>Prelim / Trial:</w:t>
            </w:r>
          </w:p>
        </w:tc>
      </w:tr>
      <w:tr w:rsidR="00A704EA" w:rsidRPr="00A704EA" w14:paraId="3FCDF8F3" w14:textId="77777777" w:rsidTr="00224602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206E" w14:textId="77777777" w:rsidR="00A704EA" w:rsidRPr="00A704EA" w:rsidRDefault="00A704EA" w:rsidP="00A704EA">
            <w:pPr>
              <w:pStyle w:val="TableParagraph"/>
              <w:spacing w:after="40"/>
              <w:rPr>
                <w:color w:val="231F20"/>
                <w:sz w:val="18"/>
              </w:rPr>
            </w:pPr>
            <w:permStart w:id="1923947324" w:edGrp="everyone" w:colFirst="0" w:colLast="0"/>
          </w:p>
        </w:tc>
      </w:tr>
      <w:permEnd w:id="1923947324"/>
      <w:tr w:rsidR="00A704EA" w:rsidRPr="00A704EA" w14:paraId="69BCCD7C" w14:textId="77777777" w:rsidTr="00224602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C238E" w14:textId="41C01A8E" w:rsidR="00A704EA" w:rsidRPr="00A704EA" w:rsidRDefault="00A704EA" w:rsidP="00A704EA">
            <w:pPr>
              <w:pStyle w:val="TableParagraph"/>
              <w:spacing w:after="40"/>
              <w:rPr>
                <w:color w:val="231F20"/>
                <w:sz w:val="18"/>
              </w:rPr>
            </w:pPr>
            <w:r>
              <w:rPr>
                <w:color w:val="231F20"/>
                <w:spacing w:val="4"/>
                <w:sz w:val="18"/>
              </w:rPr>
              <w:t xml:space="preserve">Crown’s Availability for </w:t>
            </w:r>
            <w:r>
              <w:rPr>
                <w:color w:val="231F20"/>
                <w:spacing w:val="5"/>
                <w:sz w:val="18"/>
              </w:rPr>
              <w:t xml:space="preserve">Pre-Trial Applications / </w:t>
            </w:r>
            <w:r>
              <w:rPr>
                <w:color w:val="231F20"/>
                <w:spacing w:val="-2"/>
                <w:sz w:val="18"/>
              </w:rPr>
              <w:t>Prelim / Trial:</w:t>
            </w:r>
          </w:p>
        </w:tc>
      </w:tr>
      <w:tr w:rsidR="00A704EA" w:rsidRPr="00A704EA" w14:paraId="7D0D8F6A" w14:textId="77777777" w:rsidTr="00224602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228" w14:textId="77777777" w:rsidR="00A704EA" w:rsidRPr="00A704EA" w:rsidRDefault="00A704EA" w:rsidP="00A704EA">
            <w:pPr>
              <w:pStyle w:val="TableParagraph"/>
              <w:spacing w:after="40"/>
              <w:rPr>
                <w:color w:val="231F20"/>
                <w:sz w:val="18"/>
              </w:rPr>
            </w:pPr>
            <w:permStart w:id="700135258" w:edGrp="everyone" w:colFirst="0" w:colLast="0"/>
          </w:p>
        </w:tc>
      </w:tr>
      <w:permEnd w:id="700135258"/>
      <w:tr w:rsidR="00C52D94" w14:paraId="08242F71" w14:textId="77777777" w:rsidTr="005F6819">
        <w:trPr>
          <w:trHeight w:val="213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E767C" w14:textId="6B171EED" w:rsidR="00C52D94" w:rsidRDefault="00A704EA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5"/>
                <w:sz w:val="18"/>
              </w:rPr>
              <w:t xml:space="preserve">Defence’s Availability for Pre-Trial Applications / </w:t>
            </w:r>
            <w:r w:rsidR="00C52D94">
              <w:rPr>
                <w:color w:val="231F20"/>
                <w:spacing w:val="-2"/>
                <w:sz w:val="18"/>
              </w:rPr>
              <w:t>Prelim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 w:rsidR="00C52D94">
              <w:rPr>
                <w:color w:val="231F20"/>
                <w:spacing w:val="-2"/>
                <w:sz w:val="18"/>
              </w:rPr>
              <w:t>/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 w:rsidR="00C52D94">
              <w:rPr>
                <w:color w:val="231F20"/>
                <w:spacing w:val="-2"/>
                <w:sz w:val="18"/>
              </w:rPr>
              <w:t>Trial:</w:t>
            </w:r>
          </w:p>
        </w:tc>
      </w:tr>
      <w:tr w:rsidR="00C52D94" w14:paraId="095CF314" w14:textId="77777777" w:rsidTr="005B0E2E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4F6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255791421" w:edGrp="everyone" w:colFirst="0" w:colLast="0"/>
          </w:p>
        </w:tc>
      </w:tr>
      <w:permEnd w:id="255791421"/>
      <w:tr w:rsidR="005B0E2E" w14:paraId="0D4A88D9" w14:textId="77777777" w:rsidTr="005B0E2E">
        <w:trPr>
          <w:trHeight w:val="411"/>
        </w:trPr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73B09" w14:textId="77777777" w:rsidR="005B0E2E" w:rsidRDefault="005B0E2E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07D64" w14:textId="77777777" w:rsidR="005B0E2E" w:rsidRDefault="005B0E2E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4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5D36" w14:textId="77777777" w:rsidR="005B0E2E" w:rsidRDefault="005B0E2E" w:rsidP="00C52D94">
            <w:pPr>
              <w:pStyle w:val="TableParagraph"/>
              <w:spacing w:before="39" w:after="40"/>
              <w:ind w:left="0"/>
              <w:rPr>
                <w:color w:val="231F20"/>
                <w:sz w:val="18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FD270" w14:textId="77777777" w:rsidR="005B0E2E" w:rsidRDefault="005B0E2E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8C2CA" w14:textId="77777777" w:rsidR="005B0E2E" w:rsidRDefault="005B0E2E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5B0C1" w14:textId="77777777" w:rsidR="005B0E2E" w:rsidRDefault="005B0E2E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</w:tr>
      <w:tr w:rsidR="00C52D94" w14:paraId="33B15B9A" w14:textId="77777777" w:rsidTr="005B0E2E">
        <w:trPr>
          <w:trHeight w:val="411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14123F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546599303" w:edGrp="everyone" w:colFirst="5" w:colLast="5"/>
            <w:permStart w:id="24719746" w:edGrp="everyone" w:colFirst="2" w:colLast="2"/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CE0A3" w14:textId="77777777" w:rsidR="00C52D94" w:rsidRPr="00044681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  <w:u w:val="single"/>
              </w:rPr>
            </w:pPr>
            <w:r>
              <w:rPr>
                <w:color w:val="231F20"/>
                <w:sz w:val="18"/>
              </w:rPr>
              <w:t>Date:</w:t>
            </w:r>
          </w:p>
        </w:tc>
        <w:sdt>
          <w:sdtPr>
            <w:rPr>
              <w:color w:val="231F20"/>
              <w:sz w:val="18"/>
            </w:rPr>
            <w:id w:val="1260179657"/>
            <w:placeholder>
              <w:docPart w:val="06FAAF53A2334CDDA8790867A9AA8D6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945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C12C0AE" w14:textId="3C017F7C" w:rsidR="00C52D94" w:rsidRPr="00423BD2" w:rsidRDefault="00C52D94" w:rsidP="00C52D94">
                <w:pPr>
                  <w:pStyle w:val="TableParagraph"/>
                  <w:spacing w:before="39" w:after="40"/>
                  <w:ind w:left="0"/>
                  <w:rPr>
                    <w:color w:val="231F20"/>
                    <w:sz w:val="18"/>
                  </w:rPr>
                </w:pPr>
                <w:r w:rsidRPr="004F6E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76A99A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56357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Date:</w:t>
            </w:r>
          </w:p>
        </w:tc>
        <w:sdt>
          <w:sdtPr>
            <w:rPr>
              <w:color w:val="231F20"/>
              <w:sz w:val="18"/>
            </w:rPr>
            <w:id w:val="1105619424"/>
            <w:placeholder>
              <w:docPart w:val="06FAAF53A2334CDDA8790867A9AA8D6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94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3D0FE1C" w14:textId="02903B2B" w:rsidR="00C52D94" w:rsidRDefault="00C52D94" w:rsidP="00C52D94">
                <w:pPr>
                  <w:pStyle w:val="TableParagraph"/>
                  <w:spacing w:before="39" w:after="40"/>
                  <w:ind w:left="79"/>
                  <w:rPr>
                    <w:color w:val="231F20"/>
                    <w:sz w:val="18"/>
                  </w:rPr>
                </w:pPr>
                <w:r w:rsidRPr="004F6E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2D94" w14:paraId="4F360AF7" w14:textId="77777777" w:rsidTr="005F6819">
        <w:trPr>
          <w:trHeight w:val="288"/>
        </w:trPr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3FE49" w14:textId="77777777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7753245" w:edGrp="everyone" w:colFirst="4" w:colLast="4"/>
            <w:permStart w:id="1302350647" w:edGrp="everyone" w:colFirst="1" w:colLast="1"/>
            <w:permEnd w:id="1546599303"/>
            <w:permEnd w:id="24719746"/>
          </w:p>
        </w:tc>
        <w:tc>
          <w:tcPr>
            <w:tcW w:w="5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FA1B" w14:textId="77777777" w:rsidR="00C52D94" w:rsidRDefault="00C52D94" w:rsidP="00C52D94">
            <w:pPr>
              <w:pStyle w:val="TableParagraph"/>
              <w:spacing w:before="39"/>
              <w:ind w:left="0"/>
              <w:rPr>
                <w:color w:val="231F20"/>
                <w:sz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DB181" w14:textId="77777777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F7796" w14:textId="77777777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B612D" w14:textId="77777777" w:rsidR="00C52D94" w:rsidRDefault="00C52D94" w:rsidP="00C52D94">
            <w:pPr>
              <w:pStyle w:val="TableParagraph"/>
              <w:spacing w:before="39"/>
              <w:ind w:left="0"/>
              <w:rPr>
                <w:color w:val="231F20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BD138" w14:textId="77777777" w:rsidR="00C52D94" w:rsidRDefault="00C52D94" w:rsidP="00C52D94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permEnd w:id="7753245"/>
      <w:permEnd w:id="1302350647"/>
      <w:tr w:rsidR="00C52D94" w14:paraId="276BD191" w14:textId="77777777" w:rsidTr="005F6819">
        <w:trPr>
          <w:trHeight w:val="59"/>
        </w:trPr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F735B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94ACA" w14:textId="77777777" w:rsidR="00C52D94" w:rsidRDefault="00C52D94" w:rsidP="00C52D94">
            <w:pPr>
              <w:pStyle w:val="TableParagraph"/>
              <w:spacing w:before="39" w:after="40"/>
              <w:ind w:left="0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 xml:space="preserve">Crown </w:t>
            </w:r>
            <w:r>
              <w:rPr>
                <w:color w:val="231F20"/>
                <w:spacing w:val="-2"/>
                <w:sz w:val="16"/>
              </w:rPr>
              <w:t>Counsel</w:t>
            </w: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871453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B88D" w14:textId="77777777" w:rsidR="00C52D94" w:rsidRDefault="00C52D94" w:rsidP="00C52D94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>Defence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Counsel</w:t>
            </w:r>
          </w:p>
        </w:tc>
      </w:tr>
    </w:tbl>
    <w:p w14:paraId="6E536111" w14:textId="77777777" w:rsidR="00817C90" w:rsidRDefault="00817C90">
      <w:pPr>
        <w:rPr>
          <w:sz w:val="18"/>
        </w:rPr>
        <w:sectPr w:rsidR="00817C90" w:rsidSect="00940C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47" w:right="446" w:bottom="1152" w:left="418" w:header="0" w:footer="288" w:gutter="0"/>
          <w:pgNumType w:start="1"/>
          <w:cols w:space="720"/>
        </w:sectPr>
      </w:pPr>
    </w:p>
    <w:p w14:paraId="0FBFCEA0" w14:textId="77777777" w:rsidR="005E2788" w:rsidRDefault="005E2788"/>
    <w:sectPr w:rsidR="005E2788">
      <w:type w:val="continuous"/>
      <w:pgSz w:w="12240" w:h="15840"/>
      <w:pgMar w:top="520" w:right="440" w:bottom="480" w:left="42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0BBC" w14:textId="77777777" w:rsidR="00A8075D" w:rsidRDefault="00A8075D">
      <w:r>
        <w:separator/>
      </w:r>
    </w:p>
  </w:endnote>
  <w:endnote w:type="continuationSeparator" w:id="0">
    <w:p w14:paraId="1D428735" w14:textId="77777777" w:rsidR="00A8075D" w:rsidRDefault="00A8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10A7" w14:textId="77777777" w:rsidR="006650D0" w:rsidRDefault="00665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BA7E" w14:textId="35C1CACF" w:rsidR="00817C90" w:rsidRDefault="006650D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686409FD" wp14:editId="5A704FC5">
              <wp:simplePos x="0" y="0"/>
              <wp:positionH relativeFrom="page">
                <wp:posOffset>333127</wp:posOffset>
              </wp:positionH>
              <wp:positionV relativeFrom="page">
                <wp:posOffset>9752467</wp:posOffset>
              </wp:positionV>
              <wp:extent cx="2974350" cy="101600"/>
              <wp:effectExtent l="0" t="0" r="16510" b="12700"/>
              <wp:wrapNone/>
              <wp:docPr id="63879956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43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6FC83" w14:textId="239D06D7" w:rsidR="00817C90" w:rsidRDefault="006650D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 w:rsidRPr="006650D0">
                            <w:rPr>
                              <w:b/>
                              <w:bCs/>
                              <w:sz w:val="12"/>
                            </w:rPr>
                            <w:t>Case Management Conference Form - updated May 11,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09F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6.25pt;margin-top:767.9pt;width:234.2pt;height:8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SFygEAAIEDAAAOAAAAZHJzL2Uyb0RvYy54bWysU9uO0zAQfUfiHyy/06QFFoiaroDVIqTl&#10;Ii18gOPYjUXiMTNuk/L1jJ2my+UN8WJNZsbH55yZbK+noRdHg+TA13K9KqUwXkPr/L6WX7/cPnkp&#10;BUXlW9WDN7U8GZLXu8ePtmOozAY66FuDgkE8VWOoZRdjqIqCdGcGRSsIxnPRAg4q8ifuixbVyOhD&#10;X2zK8qoYAduAoA0RZ2/motxlfGuNjp+sJRNFX0vmFvOJ+WzSWey2qtqjCp3TZxrqH1gMynl+9AJ1&#10;o6ISB3R/QQ1OIxDYuNIwFGCt0yZrYDXr8g81950KJmthcyhcbKL/B6s/Hu/DZxRxegMTDzCLoHAH&#10;+huxN8UYqDr3JE+potTdjB+g5WmqQ4R8Y7I4JPksSDAMO326uGumKDQnN69ePHv6nEuaa+tyfVVm&#10;+wtVLbcDUnxnYBApqCXy9DK6Ot5RTGxUtbSkxzzcur7PE+z9bwluTJnMPhGeqcepmYRrk0q+lMQ0&#10;0J5YDsK8F7zHHHSAP6QYeSdqSd8PCo0U/XvPpqcFWgJcgmYJlNd8tZZRijl8G+dFOwR0+46RZ3c9&#10;vGbbrMuKHlic6fKcs9DzTqZF+vU7dz38ObufAAAA//8DAFBLAwQUAAYACAAAACEAblmNveAAAAAM&#10;AQAADwAAAGRycy9kb3ducmV2LnhtbEyPPU/DMBCGdyT+g3VIbNRpkKGEOBUqqhgQQwuVOrqxiSPi&#10;c2S7qfvvuU4w3nuP3o96md3AJhNi71HCfFYAM9h63WMn4etzfbcAFpNCrQaPRsLZRFg211e1qrQ/&#10;4cZM29QxMsFYKQk2pbHiPLbWOBVnfjRIv28fnEp0ho7roE5k7gZeFsUDd6pHSrBqNCtr2p/t0UnY&#10;rcb1e95b9TEJ/fZaPm7Ooc1S3t7kl2dgyeT0B8OlPlWHhjod/BF1ZIMEUQoiSRf3gjYQIcriCdjh&#10;Ion5AnhT8/8jml8AAAD//wMAUEsBAi0AFAAGAAgAAAAhALaDOJL+AAAA4QEAABMAAAAAAAAAAAAA&#10;AAAAAAAAAFtDb250ZW50X1R5cGVzXS54bWxQSwECLQAUAAYACAAAACEAOP0h/9YAAACUAQAACwAA&#10;AAAAAAAAAAAAAAAvAQAAX3JlbHMvLnJlbHNQSwECLQAUAAYACAAAACEAisT0hcoBAACBAwAADgAA&#10;AAAAAAAAAAAAAAAuAgAAZHJzL2Uyb0RvYy54bWxQSwECLQAUAAYACAAAACEAblmNveAAAAAMAQAA&#10;DwAAAAAAAAAAAAAAAAAkBAAAZHJzL2Rvd25yZXYueG1sUEsFBgAAAAAEAAQA8wAAADEFAAAAAA==&#10;" filled="f" stroked="f">
              <v:path arrowok="t"/>
              <v:textbox inset="0,0,0,0">
                <w:txbxContent>
                  <w:p w14:paraId="60D6FC83" w14:textId="239D06D7" w:rsidR="00817C90" w:rsidRDefault="006650D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 w:rsidRPr="006650D0">
                      <w:rPr>
                        <w:b/>
                        <w:bCs/>
                        <w:sz w:val="12"/>
                      </w:rPr>
                      <w:t>Case Management Conference Form - updated May 11,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23F"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7C520DD0" wp14:editId="01BD5F7A">
              <wp:simplePos x="0" y="0"/>
              <wp:positionH relativeFrom="page">
                <wp:posOffset>7339965</wp:posOffset>
              </wp:positionH>
              <wp:positionV relativeFrom="page">
                <wp:posOffset>9734550</wp:posOffset>
              </wp:positionV>
              <wp:extent cx="140970" cy="127000"/>
              <wp:effectExtent l="0" t="0" r="11430" b="0"/>
              <wp:wrapNone/>
              <wp:docPr id="15597834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9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C91C" w14:textId="77777777" w:rsidR="00817C90" w:rsidRDefault="005B0E2E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520DD0" id="docshape1" o:spid="_x0000_s1027" type="#_x0000_t202" style="position:absolute;margin-left:577.95pt;margin-top:766.5pt;width:11.1pt;height:10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X6xAEAAHkDAAAOAAAAZHJzL2Uyb0RvYy54bWysU9uO0zAQfUfiHyy/06QVYiFqugJWi5CW&#10;i7TsBziO3VgkHjPjNilfz9hpurC8IV6ssWd8fM6Z8fZ6GnpxNEgOfC3Xq1IK4zW0zu9r+fDt9sVr&#10;KSgq36oevKnlyZC83j1/th1DZTbQQd8aFAziqRpDLbsYQ1UUpDszKFpBMJ6TFnBQkbe4L1pUI6MP&#10;fbEpy1fFCNgGBG2I+PRmTspdxrfW6PjFWjJR9LVkbjGvmNcmrcVuq6o9qtA5faah/oHFoJznRy9Q&#10;NyoqcUD3F9TgNAKBjSsNQwHWOm2yBlazLp+oue9UMFkLm0PhYhP9P1j9+XgfvqKI0zuYuIFZBIU7&#10;0N+JvSnGQNW5JnlKFaXqZvwELXdTHSLkG5PFIclnQYJh2OnTxV0zRaET9svyzRVnNKfWm6uyzO4X&#10;qlouB6T4wcAgUlBL5OZlcHW8o5jIqGopSW95uHV9nxvY+z8OuDCdZPKJ78w8Ts3E1UlEA+2JZSDM&#10;88Dzy0EH+FOKkWehlvTjoNBI0X/0bHYanCXAJWiWQHnNV2sZpZjD93EesENAt+8YeXbVw1u2y7os&#10;5ZHFmSf3Nys8z2IaoN/3uerxx+x+AQAA//8DAFBLAwQUAAYACAAAACEAP+X5qeEAAAAPAQAADwAA&#10;AGRycy9kb3ducmV2LnhtbExPy07DMBC8I/EP1iJxo05amZYQp0JFFQfEoYVKPW5jE0fEdmS7afr3&#10;bE5w23lodqZcj7Zjgw6x9U5CPsuAaVd71bpGwtfn9mEFLCZ0CjvvtISrjrCubm9KLJS/uJ0e9qlh&#10;FOJigRJMSn3BeayNthhnvteOtG8fLCaCoeEq4IXCbcfnWfbILbaOPhjs9cbo+md/thIOm377Ph4N&#10;fgxCvb3Ol7trqEcp7+/Gl2dgSY/pzwxTfaoOFXU6+bNTkXWEcyGeyEuXWCxo1uTJl6sc2GniBHG8&#10;Kvn/HdUvAAAA//8DAFBLAQItABQABgAIAAAAIQC2gziS/gAAAOEBAAATAAAAAAAAAAAAAAAAAAAA&#10;AABbQ29udGVudF9UeXBlc10ueG1sUEsBAi0AFAAGAAgAAAAhADj9If/WAAAAlAEAAAsAAAAAAAAA&#10;AAAAAAAALwEAAF9yZWxzLy5yZWxzUEsBAi0AFAAGAAgAAAAhAPvLtfrEAQAAeQMAAA4AAAAAAAAA&#10;AAAAAAAALgIAAGRycy9lMm9Eb2MueG1sUEsBAi0AFAAGAAgAAAAhAD/l+anhAAAADwEAAA8AAAAA&#10;AAAAAAAAAAAAHgQAAGRycy9kb3ducmV2LnhtbFBLBQYAAAAABAAEAPMAAAAsBQAAAAA=&#10;" filled="f" stroked="f">
              <v:path arrowok="t"/>
              <v:textbox inset="0,0,0,0">
                <w:txbxContent>
                  <w:p w14:paraId="1273C91C" w14:textId="77777777" w:rsidR="00817C90" w:rsidRDefault="005B0E2E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73B5" w14:textId="77777777" w:rsidR="006650D0" w:rsidRDefault="00665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EFED" w14:textId="77777777" w:rsidR="00A8075D" w:rsidRDefault="00A8075D">
      <w:r>
        <w:separator/>
      </w:r>
    </w:p>
  </w:footnote>
  <w:footnote w:type="continuationSeparator" w:id="0">
    <w:p w14:paraId="4C2F8ECA" w14:textId="77777777" w:rsidR="00A8075D" w:rsidRDefault="00A8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B659" w14:textId="77777777" w:rsidR="006650D0" w:rsidRDefault="00665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69B" w14:textId="77777777" w:rsidR="006650D0" w:rsidRDefault="00665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EF30" w14:textId="77777777" w:rsidR="006650D0" w:rsidRDefault="00665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W0I7qeue1Hb29btrt1MYxhyUm2DXRRvIIEDlU2ClvCVf4Gn+GSdnF+e0Kfgm/Gej3iA5sBk/c+H8kOX8gKN4fQ==" w:salt="YLyfdybQdyxY2eEdSPCtj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90"/>
    <w:rsid w:val="00044681"/>
    <w:rsid w:val="0005323F"/>
    <w:rsid w:val="000615C3"/>
    <w:rsid w:val="0012341A"/>
    <w:rsid w:val="00177328"/>
    <w:rsid w:val="00191A0F"/>
    <w:rsid w:val="001B200D"/>
    <w:rsid w:val="001B285D"/>
    <w:rsid w:val="001B2914"/>
    <w:rsid w:val="001E1B3D"/>
    <w:rsid w:val="001F2259"/>
    <w:rsid w:val="002920A1"/>
    <w:rsid w:val="002A00DB"/>
    <w:rsid w:val="002E6AD1"/>
    <w:rsid w:val="003663D3"/>
    <w:rsid w:val="003A06E5"/>
    <w:rsid w:val="003D0BE5"/>
    <w:rsid w:val="003D4568"/>
    <w:rsid w:val="00423BD2"/>
    <w:rsid w:val="00475695"/>
    <w:rsid w:val="004A1514"/>
    <w:rsid w:val="004B5ED5"/>
    <w:rsid w:val="004B5F6C"/>
    <w:rsid w:val="004E6FB6"/>
    <w:rsid w:val="004F162F"/>
    <w:rsid w:val="00504D2C"/>
    <w:rsid w:val="00560530"/>
    <w:rsid w:val="005B0E2E"/>
    <w:rsid w:val="005B642D"/>
    <w:rsid w:val="005E2788"/>
    <w:rsid w:val="005F6819"/>
    <w:rsid w:val="00603269"/>
    <w:rsid w:val="00614532"/>
    <w:rsid w:val="006650D0"/>
    <w:rsid w:val="006A1C85"/>
    <w:rsid w:val="006C0934"/>
    <w:rsid w:val="006C0C5B"/>
    <w:rsid w:val="006C5BF1"/>
    <w:rsid w:val="00817C90"/>
    <w:rsid w:val="00825588"/>
    <w:rsid w:val="00837597"/>
    <w:rsid w:val="00843AA6"/>
    <w:rsid w:val="008C460E"/>
    <w:rsid w:val="009219EB"/>
    <w:rsid w:val="00940CCB"/>
    <w:rsid w:val="009A3CC0"/>
    <w:rsid w:val="009D070C"/>
    <w:rsid w:val="009D26D1"/>
    <w:rsid w:val="009D505D"/>
    <w:rsid w:val="00A704EA"/>
    <w:rsid w:val="00A7491C"/>
    <w:rsid w:val="00A8075D"/>
    <w:rsid w:val="00B344A8"/>
    <w:rsid w:val="00B35ECE"/>
    <w:rsid w:val="00B62203"/>
    <w:rsid w:val="00B836DC"/>
    <w:rsid w:val="00BB3099"/>
    <w:rsid w:val="00BF393E"/>
    <w:rsid w:val="00C058E2"/>
    <w:rsid w:val="00C376A4"/>
    <w:rsid w:val="00C52D94"/>
    <w:rsid w:val="00CB68B7"/>
    <w:rsid w:val="00CF2F4D"/>
    <w:rsid w:val="00D42A68"/>
    <w:rsid w:val="00D50532"/>
    <w:rsid w:val="00D55F16"/>
    <w:rsid w:val="00ED74C2"/>
    <w:rsid w:val="00EF6F4B"/>
    <w:rsid w:val="00F94A18"/>
    <w:rsid w:val="00FD300E"/>
    <w:rsid w:val="00FD3C28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BD8DC"/>
  <w15:docId w15:val="{B275A8A6-5832-8845-8177-8164B07B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750" w:right="1025" w:hanging="3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80"/>
    </w:pPr>
  </w:style>
  <w:style w:type="paragraph" w:styleId="Header">
    <w:name w:val="header"/>
    <w:basedOn w:val="Normal"/>
    <w:link w:val="HeaderChar"/>
    <w:uiPriority w:val="99"/>
    <w:unhideWhenUsed/>
    <w:rsid w:val="00BB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9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920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AAF53A2334CDDA8790867A9AA8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A52E-4D48-4545-98F6-7CA6D556D72A}"/>
      </w:docPartPr>
      <w:docPartBody>
        <w:p w:rsidR="00577A0D" w:rsidRDefault="00577A0D" w:rsidP="00577A0D">
          <w:pPr>
            <w:pStyle w:val="06FAAF53A2334CDDA8790867A9AA8D69"/>
          </w:pPr>
          <w:r w:rsidRPr="004F6EE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0"/>
    <w:rsid w:val="0005272B"/>
    <w:rsid w:val="004B5ED5"/>
    <w:rsid w:val="004E6FB6"/>
    <w:rsid w:val="00577A0D"/>
    <w:rsid w:val="00843AA6"/>
    <w:rsid w:val="009D505D"/>
    <w:rsid w:val="00BD7C87"/>
    <w:rsid w:val="00C058E2"/>
    <w:rsid w:val="00C8391B"/>
    <w:rsid w:val="00D67EC0"/>
    <w:rsid w:val="00ED74C2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A0D"/>
    <w:rPr>
      <w:color w:val="666666"/>
    </w:rPr>
  </w:style>
  <w:style w:type="paragraph" w:customStyle="1" w:styleId="06FAAF53A2334CDDA8790867A9AA8D69">
    <w:name w:val="06FAAF53A2334CDDA8790867A9AA8D69"/>
    <w:rsid w:val="00577A0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1627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O'Rourke</dc:creator>
  <cp:lastModifiedBy>Erin O'Rourke</cp:lastModifiedBy>
  <cp:revision>5</cp:revision>
  <dcterms:created xsi:type="dcterms:W3CDTF">2026-05-11T16:01:00Z</dcterms:created>
  <dcterms:modified xsi:type="dcterms:W3CDTF">2026-05-11T18:09:00Z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17.0</vt:lpwstr>
  </property>
</Properties>
</file>